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EB" w:rsidRPr="00D2179A" w:rsidRDefault="007C5FEB" w:rsidP="007C5FEB">
      <w:pPr>
        <w:tabs>
          <w:tab w:val="left" w:pos="5940"/>
        </w:tabs>
        <w:rPr>
          <w:sz w:val="22"/>
          <w:szCs w:val="22"/>
        </w:rPr>
      </w:pPr>
      <w:r w:rsidRPr="00D2179A">
        <w:rPr>
          <w:b/>
          <w:sz w:val="22"/>
          <w:szCs w:val="22"/>
        </w:rPr>
        <w:t xml:space="preserve">ΕΛΛΗΝΙΚΗ ΔΗΜΟΚΡΑΤΙΑ                    </w:t>
      </w:r>
    </w:p>
    <w:p w:rsidR="007C5FEB" w:rsidRPr="00D2179A" w:rsidRDefault="007C5FEB" w:rsidP="007C5FEB">
      <w:pPr>
        <w:rPr>
          <w:sz w:val="22"/>
          <w:szCs w:val="22"/>
        </w:rPr>
      </w:pPr>
      <w:r w:rsidRPr="00D2179A">
        <w:rPr>
          <w:sz w:val="22"/>
          <w:szCs w:val="22"/>
        </w:rPr>
        <w:t xml:space="preserve">             </w:t>
      </w:r>
      <w:r w:rsidR="00C71966" w:rsidRPr="00D2179A">
        <w:rPr>
          <w:noProof/>
          <w:sz w:val="22"/>
          <w:szCs w:val="22"/>
        </w:rPr>
        <w:drawing>
          <wp:inline distT="0" distB="0" distL="0" distR="0">
            <wp:extent cx="777240" cy="762000"/>
            <wp:effectExtent l="19050" t="0" r="381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42E" w:rsidRPr="00D2179A">
        <w:rPr>
          <w:sz w:val="22"/>
          <w:szCs w:val="22"/>
        </w:rPr>
        <w:t xml:space="preserve"> </w:t>
      </w:r>
      <w:r w:rsidR="0061342E" w:rsidRPr="00D2179A">
        <w:rPr>
          <w:sz w:val="22"/>
          <w:szCs w:val="22"/>
        </w:rPr>
        <w:tab/>
      </w:r>
      <w:r w:rsidR="0061342E" w:rsidRPr="00D2179A">
        <w:rPr>
          <w:sz w:val="22"/>
          <w:szCs w:val="22"/>
        </w:rPr>
        <w:tab/>
      </w:r>
      <w:r w:rsidR="0061342E" w:rsidRPr="00D2179A">
        <w:rPr>
          <w:sz w:val="22"/>
          <w:szCs w:val="22"/>
        </w:rPr>
        <w:tab/>
      </w:r>
      <w:r w:rsidR="0061342E" w:rsidRPr="00D2179A">
        <w:rPr>
          <w:sz w:val="22"/>
          <w:szCs w:val="22"/>
        </w:rPr>
        <w:tab/>
      </w:r>
      <w:r w:rsidR="0061342E" w:rsidRPr="00D2179A">
        <w:rPr>
          <w:sz w:val="22"/>
          <w:szCs w:val="22"/>
        </w:rPr>
        <w:tab/>
      </w:r>
      <w:r w:rsidR="0061342E" w:rsidRPr="00D2179A">
        <w:rPr>
          <w:sz w:val="22"/>
          <w:szCs w:val="22"/>
        </w:rPr>
        <w:tab/>
        <w:t>Αθήνα,</w:t>
      </w:r>
      <w:r w:rsidR="00D2179A">
        <w:rPr>
          <w:sz w:val="22"/>
          <w:szCs w:val="22"/>
        </w:rPr>
        <w:t xml:space="preserve"> 3/6/2019</w:t>
      </w:r>
      <w:r w:rsidR="0061342E" w:rsidRPr="00D2179A">
        <w:rPr>
          <w:b/>
          <w:sz w:val="22"/>
          <w:szCs w:val="22"/>
        </w:rPr>
        <w:t xml:space="preserve">   </w:t>
      </w:r>
      <w:r w:rsidR="0061342E" w:rsidRPr="00D2179A">
        <w:rPr>
          <w:sz w:val="22"/>
          <w:szCs w:val="22"/>
        </w:rPr>
        <w:t xml:space="preserve"> </w:t>
      </w:r>
      <w:r w:rsidR="0061342E" w:rsidRPr="00D2179A">
        <w:rPr>
          <w:b/>
          <w:sz w:val="22"/>
          <w:szCs w:val="22"/>
        </w:rPr>
        <w:t xml:space="preserve"> </w:t>
      </w:r>
      <w:r w:rsidR="0061342E" w:rsidRPr="00D2179A">
        <w:rPr>
          <w:sz w:val="22"/>
          <w:szCs w:val="22"/>
        </w:rPr>
        <w:t xml:space="preserve">     </w:t>
      </w:r>
    </w:p>
    <w:p w:rsidR="007C5FEB" w:rsidRPr="00D2179A" w:rsidRDefault="007C5FEB" w:rsidP="0061342E">
      <w:pPr>
        <w:pStyle w:val="1"/>
        <w:spacing w:before="0"/>
        <w:ind w:hanging="142"/>
        <w:rPr>
          <w:rFonts w:ascii="Times New Roman" w:hAnsi="Times New Roman"/>
          <w:sz w:val="22"/>
          <w:szCs w:val="22"/>
        </w:rPr>
      </w:pPr>
      <w:r w:rsidRPr="00D2179A">
        <w:rPr>
          <w:rFonts w:ascii="Times New Roman" w:hAnsi="Times New Roman"/>
          <w:sz w:val="22"/>
          <w:szCs w:val="22"/>
        </w:rPr>
        <w:t>ΓΕΩΠΟΝΙΚΟ ΠΑΝΕΠΙΣΤΗΜΙΟ ΑΘΗΝΩΝ</w:t>
      </w:r>
      <w:r w:rsidRPr="00D2179A">
        <w:rPr>
          <w:rFonts w:ascii="Times New Roman" w:hAnsi="Times New Roman"/>
          <w:sz w:val="22"/>
          <w:szCs w:val="22"/>
        </w:rPr>
        <w:tab/>
      </w:r>
      <w:r w:rsidR="0061342E" w:rsidRPr="00D2179A">
        <w:rPr>
          <w:rFonts w:ascii="Times New Roman" w:hAnsi="Times New Roman"/>
          <w:sz w:val="22"/>
          <w:szCs w:val="22"/>
        </w:rPr>
        <w:tab/>
      </w:r>
      <w:r w:rsidR="0061342E" w:rsidRPr="00D2179A">
        <w:rPr>
          <w:rFonts w:ascii="Times New Roman" w:hAnsi="Times New Roman"/>
          <w:sz w:val="22"/>
          <w:szCs w:val="22"/>
        </w:rPr>
        <w:tab/>
      </w:r>
      <w:proofErr w:type="spellStart"/>
      <w:r w:rsidR="0061342E" w:rsidRPr="00D2179A">
        <w:rPr>
          <w:rFonts w:ascii="Times New Roman" w:hAnsi="Times New Roman"/>
          <w:b w:val="0"/>
          <w:sz w:val="22"/>
          <w:szCs w:val="22"/>
        </w:rPr>
        <w:t>Αριθμ</w:t>
      </w:r>
      <w:proofErr w:type="spellEnd"/>
      <w:r w:rsidR="0061342E" w:rsidRPr="00D2179A">
        <w:rPr>
          <w:rFonts w:ascii="Times New Roman" w:hAnsi="Times New Roman"/>
          <w:b w:val="0"/>
          <w:sz w:val="22"/>
          <w:szCs w:val="22"/>
        </w:rPr>
        <w:t xml:space="preserve">. </w:t>
      </w:r>
      <w:proofErr w:type="spellStart"/>
      <w:r w:rsidR="0061342E" w:rsidRPr="00D2179A">
        <w:rPr>
          <w:rFonts w:ascii="Times New Roman" w:hAnsi="Times New Roman"/>
          <w:b w:val="0"/>
          <w:sz w:val="22"/>
          <w:szCs w:val="22"/>
        </w:rPr>
        <w:t>Πρωτ</w:t>
      </w:r>
      <w:proofErr w:type="spellEnd"/>
      <w:r w:rsidR="00D2179A">
        <w:rPr>
          <w:rFonts w:ascii="Times New Roman" w:hAnsi="Times New Roman"/>
          <w:b w:val="0"/>
          <w:sz w:val="22"/>
          <w:szCs w:val="22"/>
        </w:rPr>
        <w:t>: 5526</w:t>
      </w:r>
    </w:p>
    <w:p w:rsidR="007C5FEB" w:rsidRPr="00D2179A" w:rsidRDefault="007C5FEB" w:rsidP="007C5FEB">
      <w:pPr>
        <w:tabs>
          <w:tab w:val="left" w:pos="2127"/>
          <w:tab w:val="left" w:pos="5940"/>
        </w:tabs>
        <w:ind w:hanging="142"/>
        <w:rPr>
          <w:b/>
          <w:sz w:val="22"/>
          <w:szCs w:val="22"/>
        </w:rPr>
      </w:pPr>
      <w:r w:rsidRPr="00D2179A">
        <w:rPr>
          <w:b/>
          <w:sz w:val="22"/>
          <w:szCs w:val="22"/>
        </w:rPr>
        <w:t>ΓΕΝΙΚΗ Δ/ΝΣΗ ΔΙΟΙΚΗΤΙΚΩΝ ΥΠΗΡΕΣΙΩΝ</w:t>
      </w:r>
    </w:p>
    <w:p w:rsidR="007C5FEB" w:rsidRPr="00D2179A" w:rsidRDefault="007C5FEB" w:rsidP="007C5FEB">
      <w:pPr>
        <w:tabs>
          <w:tab w:val="left" w:pos="2127"/>
          <w:tab w:val="left" w:pos="5940"/>
        </w:tabs>
        <w:ind w:hanging="142"/>
        <w:rPr>
          <w:b/>
          <w:sz w:val="22"/>
          <w:szCs w:val="22"/>
        </w:rPr>
      </w:pPr>
      <w:r w:rsidRPr="00D2179A">
        <w:rPr>
          <w:b/>
          <w:sz w:val="22"/>
          <w:szCs w:val="22"/>
        </w:rPr>
        <w:t>Δ/ΝΣΗ ΔΙΟΙΚΗΤΙΚΟΥ</w:t>
      </w:r>
    </w:p>
    <w:p w:rsidR="007C5FEB" w:rsidRPr="00D2179A" w:rsidRDefault="007C5FEB" w:rsidP="007C5FEB">
      <w:pPr>
        <w:tabs>
          <w:tab w:val="left" w:pos="2127"/>
          <w:tab w:val="left" w:pos="5940"/>
        </w:tabs>
        <w:ind w:hanging="142"/>
        <w:rPr>
          <w:sz w:val="22"/>
          <w:szCs w:val="22"/>
        </w:rPr>
      </w:pPr>
      <w:r w:rsidRPr="00D2179A">
        <w:rPr>
          <w:sz w:val="22"/>
          <w:szCs w:val="22"/>
        </w:rPr>
        <w:t xml:space="preserve">ΤΜΗΜΑ Γ΄ ΠΑΝΕΠΙΣΤΗΜΙΑΚΩΝ ΑΡΧΩΝ &amp; ΟΡΓΑΝΩΝ          </w:t>
      </w:r>
    </w:p>
    <w:tbl>
      <w:tblPr>
        <w:tblW w:w="9594" w:type="dxa"/>
        <w:tblLayout w:type="fixed"/>
        <w:tblLook w:val="01E0"/>
      </w:tblPr>
      <w:tblGrid>
        <w:gridCol w:w="4590"/>
        <w:gridCol w:w="5004"/>
      </w:tblGrid>
      <w:tr w:rsidR="007C5FEB" w:rsidRPr="00D2179A" w:rsidTr="004619BA">
        <w:trPr>
          <w:trHeight w:val="692"/>
        </w:trPr>
        <w:tc>
          <w:tcPr>
            <w:tcW w:w="4590" w:type="dxa"/>
          </w:tcPr>
          <w:p w:rsidR="007C5FEB" w:rsidRPr="00D2179A" w:rsidRDefault="007C5FEB" w:rsidP="004619BA">
            <w:pPr>
              <w:ind w:hanging="100"/>
              <w:rPr>
                <w:sz w:val="22"/>
                <w:szCs w:val="22"/>
              </w:rPr>
            </w:pPr>
            <w:proofErr w:type="spellStart"/>
            <w:r w:rsidRPr="00D2179A">
              <w:rPr>
                <w:sz w:val="22"/>
                <w:szCs w:val="22"/>
              </w:rPr>
              <w:t>Ταχ</w:t>
            </w:r>
            <w:proofErr w:type="spellEnd"/>
            <w:r w:rsidRPr="00D2179A">
              <w:rPr>
                <w:sz w:val="22"/>
                <w:szCs w:val="22"/>
              </w:rPr>
              <w:t>. Δ/</w:t>
            </w:r>
            <w:proofErr w:type="spellStart"/>
            <w:r w:rsidRPr="00D2179A">
              <w:rPr>
                <w:sz w:val="22"/>
                <w:szCs w:val="22"/>
              </w:rPr>
              <w:t>νση:</w:t>
            </w:r>
            <w:proofErr w:type="spellEnd"/>
            <w:r w:rsidRPr="00D2179A">
              <w:rPr>
                <w:sz w:val="22"/>
                <w:szCs w:val="22"/>
              </w:rPr>
              <w:t xml:space="preserve">  Ιερά Οδός 75, 118 55, Αθήνα</w:t>
            </w:r>
            <w:r w:rsidRPr="00D2179A">
              <w:rPr>
                <w:sz w:val="22"/>
                <w:szCs w:val="22"/>
              </w:rPr>
              <w:tab/>
            </w:r>
          </w:p>
          <w:p w:rsidR="007C5FEB" w:rsidRPr="00D2179A" w:rsidRDefault="007C5FEB" w:rsidP="004619BA">
            <w:pPr>
              <w:ind w:hanging="100"/>
              <w:rPr>
                <w:sz w:val="22"/>
                <w:szCs w:val="22"/>
                <w:lang w:val="en-US"/>
              </w:rPr>
            </w:pPr>
            <w:proofErr w:type="spellStart"/>
            <w:r w:rsidRPr="00D2179A">
              <w:rPr>
                <w:sz w:val="22"/>
                <w:szCs w:val="22"/>
              </w:rPr>
              <w:t>Τηλ</w:t>
            </w:r>
            <w:proofErr w:type="spellEnd"/>
            <w:r w:rsidRPr="00D2179A">
              <w:rPr>
                <w:sz w:val="22"/>
                <w:szCs w:val="22"/>
                <w:lang w:val="en-US"/>
              </w:rPr>
              <w:t>.: 210-529 4802, 210-529 4837</w:t>
            </w:r>
          </w:p>
          <w:p w:rsidR="007C5FEB" w:rsidRPr="00D2179A" w:rsidRDefault="007C5FEB" w:rsidP="004619BA">
            <w:pPr>
              <w:ind w:hanging="100"/>
              <w:rPr>
                <w:sz w:val="22"/>
                <w:szCs w:val="22"/>
                <w:lang w:val="en-US"/>
              </w:rPr>
            </w:pPr>
            <w:r w:rsidRPr="00D2179A">
              <w:rPr>
                <w:sz w:val="22"/>
                <w:szCs w:val="22"/>
                <w:lang w:val="en-US"/>
              </w:rPr>
              <w:t>Fax :  210-346 0885</w:t>
            </w:r>
          </w:p>
          <w:p w:rsidR="007C5FEB" w:rsidRPr="00D2179A" w:rsidRDefault="007C5FEB" w:rsidP="007C5FEB">
            <w:pPr>
              <w:ind w:hanging="100"/>
              <w:rPr>
                <w:sz w:val="22"/>
                <w:szCs w:val="22"/>
                <w:lang w:val="en-US"/>
              </w:rPr>
            </w:pPr>
            <w:r w:rsidRPr="00D2179A">
              <w:rPr>
                <w:sz w:val="22"/>
                <w:szCs w:val="22"/>
                <w:lang w:val="en-US"/>
              </w:rPr>
              <w:t xml:space="preserve">E.-mail: </w:t>
            </w:r>
            <w:r w:rsidR="00606966">
              <w:fldChar w:fldCharType="begin"/>
            </w:r>
            <w:r w:rsidR="00606966" w:rsidRPr="00B148FE">
              <w:rPr>
                <w:lang w:val="en-US"/>
              </w:rPr>
              <w:instrText>HYPERLINK "mailto:vr2@aua.gr"</w:instrText>
            </w:r>
            <w:r w:rsidR="00606966">
              <w:fldChar w:fldCharType="separate"/>
            </w:r>
            <w:r w:rsidR="002100E6" w:rsidRPr="00D2179A">
              <w:rPr>
                <w:rStyle w:val="-"/>
                <w:sz w:val="22"/>
                <w:szCs w:val="22"/>
                <w:lang w:val="en-US"/>
              </w:rPr>
              <w:t>vr2@aua.gr</w:t>
            </w:r>
            <w:r w:rsidR="00606966">
              <w:fldChar w:fldCharType="end"/>
            </w:r>
          </w:p>
          <w:p w:rsidR="007C5FEB" w:rsidRPr="00D2179A" w:rsidRDefault="007C5FEB" w:rsidP="007C5FEB">
            <w:pPr>
              <w:ind w:hanging="100"/>
              <w:rPr>
                <w:sz w:val="22"/>
                <w:szCs w:val="22"/>
                <w:lang w:val="en-US"/>
              </w:rPr>
            </w:pPr>
          </w:p>
        </w:tc>
        <w:tc>
          <w:tcPr>
            <w:tcW w:w="5004" w:type="dxa"/>
          </w:tcPr>
          <w:p w:rsidR="007C5FEB" w:rsidRPr="00D2179A" w:rsidRDefault="007C5FEB" w:rsidP="004619BA">
            <w:pPr>
              <w:rPr>
                <w:sz w:val="22"/>
                <w:szCs w:val="22"/>
                <w:lang w:val="en-US"/>
              </w:rPr>
            </w:pPr>
            <w:r w:rsidRPr="00D2179A">
              <w:rPr>
                <w:sz w:val="22"/>
                <w:szCs w:val="22"/>
                <w:lang w:val="en-US"/>
              </w:rPr>
              <w:t xml:space="preserve"> </w:t>
            </w:r>
          </w:p>
          <w:p w:rsidR="007C5FEB" w:rsidRPr="00D2179A" w:rsidRDefault="007C5FEB" w:rsidP="004619BA">
            <w:pPr>
              <w:rPr>
                <w:sz w:val="22"/>
                <w:szCs w:val="22"/>
                <w:lang w:val="en-US"/>
              </w:rPr>
            </w:pPr>
          </w:p>
          <w:p w:rsidR="007C5FEB" w:rsidRPr="00D2179A" w:rsidRDefault="007C5FEB" w:rsidP="004619BA">
            <w:pPr>
              <w:rPr>
                <w:sz w:val="22"/>
                <w:szCs w:val="22"/>
                <w:lang w:val="en-US"/>
              </w:rPr>
            </w:pPr>
          </w:p>
          <w:p w:rsidR="007C5FEB" w:rsidRPr="00D2179A" w:rsidRDefault="007C5FEB" w:rsidP="004619BA">
            <w:pPr>
              <w:rPr>
                <w:sz w:val="22"/>
                <w:szCs w:val="22"/>
                <w:lang w:val="en-US"/>
              </w:rPr>
            </w:pPr>
          </w:p>
          <w:p w:rsidR="007C5FEB" w:rsidRPr="00B148FE" w:rsidRDefault="007C5FEB" w:rsidP="0061342E">
            <w:pPr>
              <w:ind w:hanging="30"/>
              <w:rPr>
                <w:rFonts w:asciiTheme="minorHAnsi" w:hAnsiTheme="minorHAnsi"/>
              </w:rPr>
            </w:pPr>
            <w:r w:rsidRPr="00B148FE">
              <w:rPr>
                <w:rFonts w:asciiTheme="minorHAnsi" w:hAnsiTheme="minorHAnsi"/>
              </w:rPr>
              <w:t>Προς: Την Πανεπιστημιακή Κοινότητα</w:t>
            </w:r>
          </w:p>
          <w:p w:rsidR="007C5FEB" w:rsidRPr="00D2179A" w:rsidRDefault="002100E6" w:rsidP="0061342E">
            <w:pPr>
              <w:pStyle w:val="a7"/>
              <w:spacing w:after="0" w:line="240" w:lineRule="auto"/>
              <w:ind w:left="834" w:hanging="834"/>
              <w:rPr>
                <w:rFonts w:ascii="Times New Roman" w:hAnsi="Times New Roman"/>
                <w:lang w:val="el-GR"/>
              </w:rPr>
            </w:pPr>
            <w:r w:rsidRPr="00B148F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               (Αποστολή με </w:t>
            </w:r>
            <w:proofErr w:type="spellStart"/>
            <w:r w:rsidRPr="00B148FE">
              <w:rPr>
                <w:rFonts w:asciiTheme="minorHAnsi" w:hAnsiTheme="minorHAnsi"/>
                <w:sz w:val="24"/>
                <w:szCs w:val="24"/>
                <w:lang w:val="el-GR"/>
              </w:rPr>
              <w:t>Ηλ</w:t>
            </w:r>
            <w:proofErr w:type="spellEnd"/>
            <w:r w:rsidRPr="00B148FE">
              <w:rPr>
                <w:rFonts w:asciiTheme="minorHAnsi" w:hAnsiTheme="minorHAnsi"/>
                <w:sz w:val="24"/>
                <w:szCs w:val="24"/>
                <w:lang w:val="el-GR"/>
              </w:rPr>
              <w:t>. Ταχυδρομείο)</w:t>
            </w:r>
          </w:p>
        </w:tc>
      </w:tr>
    </w:tbl>
    <w:p w:rsidR="007C5FEB" w:rsidRPr="004619BA" w:rsidRDefault="007C5FEB" w:rsidP="00BE4145">
      <w:pPr>
        <w:rPr>
          <w:rFonts w:ascii="Cambria" w:hAnsi="Cambria" w:cs="Calibri"/>
          <w:sz w:val="22"/>
          <w:szCs w:val="22"/>
        </w:rPr>
      </w:pPr>
    </w:p>
    <w:p w:rsidR="004619BA" w:rsidRPr="004619BA" w:rsidRDefault="004619BA" w:rsidP="00BE4145">
      <w:pPr>
        <w:rPr>
          <w:rFonts w:ascii="Cambria" w:hAnsi="Cambria" w:cs="Calibri"/>
          <w:sz w:val="22"/>
          <w:szCs w:val="22"/>
        </w:rPr>
      </w:pPr>
    </w:p>
    <w:p w:rsidR="004619BA" w:rsidRPr="004619BA" w:rsidRDefault="004619BA" w:rsidP="00BE4145">
      <w:pPr>
        <w:rPr>
          <w:rFonts w:ascii="Cambria" w:hAnsi="Cambria" w:cs="Calibri"/>
          <w:sz w:val="22"/>
          <w:szCs w:val="22"/>
        </w:rPr>
      </w:pPr>
    </w:p>
    <w:p w:rsidR="007C5FEB" w:rsidRPr="007C5FEB" w:rsidRDefault="007C5FEB" w:rsidP="007C5FEB">
      <w:pPr>
        <w:pStyle w:val="a6"/>
        <w:ind w:left="993" w:hanging="993"/>
        <w:jc w:val="both"/>
        <w:rPr>
          <w:rFonts w:ascii="Cambria" w:hAnsi="Cambria"/>
          <w:sz w:val="22"/>
          <w:szCs w:val="22"/>
        </w:rPr>
      </w:pPr>
      <w:r w:rsidRPr="007C5FEB">
        <w:rPr>
          <w:rFonts w:ascii="Cambria" w:hAnsi="Cambria"/>
          <w:sz w:val="22"/>
          <w:szCs w:val="22"/>
        </w:rPr>
        <w:t>Θέμα :  «</w:t>
      </w:r>
      <w:r w:rsidRPr="007C5FEB">
        <w:rPr>
          <w:rFonts w:ascii="Cambria" w:hAnsi="Cambria" w:cs="Calibri"/>
          <w:sz w:val="22"/>
          <w:szCs w:val="22"/>
        </w:rPr>
        <w:t xml:space="preserve">Διακίνηση Ηλεκτρονικών Μηνυμάτων </w:t>
      </w:r>
      <w:r>
        <w:rPr>
          <w:rFonts w:ascii="Cambria" w:hAnsi="Cambria"/>
          <w:sz w:val="22"/>
          <w:szCs w:val="22"/>
        </w:rPr>
        <w:t>στο σύνολο του</w:t>
      </w:r>
      <w:r w:rsidRPr="007C5FEB">
        <w:rPr>
          <w:rFonts w:ascii="Cambria" w:hAnsi="Cambria"/>
          <w:sz w:val="22"/>
          <w:szCs w:val="22"/>
        </w:rPr>
        <w:t xml:space="preserve"> Γ.Π.Α.</w:t>
      </w:r>
      <w:r>
        <w:rPr>
          <w:rFonts w:ascii="Cambria" w:hAnsi="Cambria"/>
          <w:sz w:val="22"/>
          <w:szCs w:val="22"/>
        </w:rPr>
        <w:t xml:space="preserve">, και </w:t>
      </w:r>
      <w:r w:rsidRPr="007C5FEB">
        <w:rPr>
          <w:rFonts w:ascii="Cambria" w:hAnsi="Cambria" w:cs="Calibri"/>
          <w:sz w:val="22"/>
          <w:szCs w:val="22"/>
        </w:rPr>
        <w:t xml:space="preserve">Ανάρτηση κοινοποίησης Εκδήλωσης ή Είδησης </w:t>
      </w:r>
      <w:r>
        <w:rPr>
          <w:rFonts w:ascii="Cambria" w:hAnsi="Cambria" w:cs="Calibri"/>
          <w:sz w:val="22"/>
          <w:szCs w:val="22"/>
        </w:rPr>
        <w:t xml:space="preserve">στον </w:t>
      </w:r>
      <w:proofErr w:type="spellStart"/>
      <w:r w:rsidRPr="007C5FEB">
        <w:rPr>
          <w:rFonts w:ascii="Cambria" w:hAnsi="Cambria" w:cs="Calibri"/>
          <w:sz w:val="22"/>
          <w:szCs w:val="22"/>
        </w:rPr>
        <w:t>ιστότοπο</w:t>
      </w:r>
      <w:proofErr w:type="spellEnd"/>
      <w:r w:rsidRPr="007C5FEB">
        <w:rPr>
          <w:rFonts w:ascii="Cambria" w:hAnsi="Cambria" w:cs="Calibri"/>
          <w:sz w:val="22"/>
          <w:szCs w:val="22"/>
        </w:rPr>
        <w:t xml:space="preserve"> του </w:t>
      </w:r>
      <w:r>
        <w:rPr>
          <w:rFonts w:ascii="Cambria" w:hAnsi="Cambria" w:cs="Calibri"/>
          <w:sz w:val="22"/>
          <w:szCs w:val="22"/>
        </w:rPr>
        <w:t>Ιδρύματος</w:t>
      </w:r>
      <w:r w:rsidRPr="007C5FEB">
        <w:rPr>
          <w:rFonts w:ascii="Cambria" w:hAnsi="Cambria"/>
          <w:sz w:val="22"/>
          <w:szCs w:val="22"/>
        </w:rPr>
        <w:t>»</w:t>
      </w:r>
    </w:p>
    <w:p w:rsidR="007C5FEB" w:rsidRPr="004619BA" w:rsidRDefault="007C5FEB" w:rsidP="00BE4145">
      <w:pPr>
        <w:rPr>
          <w:rFonts w:ascii="Cambria" w:hAnsi="Cambria" w:cs="Calibri"/>
          <w:sz w:val="22"/>
          <w:szCs w:val="22"/>
        </w:rPr>
      </w:pPr>
    </w:p>
    <w:p w:rsidR="007C5FEB" w:rsidRPr="004619BA" w:rsidRDefault="007C5FEB" w:rsidP="00BE4145">
      <w:pPr>
        <w:rPr>
          <w:rFonts w:ascii="Cambria" w:hAnsi="Cambria" w:cs="Calibri"/>
          <w:sz w:val="22"/>
          <w:szCs w:val="22"/>
        </w:rPr>
      </w:pPr>
    </w:p>
    <w:p w:rsidR="004619BA" w:rsidRPr="004619BA" w:rsidRDefault="004619BA" w:rsidP="00BE4145">
      <w:pPr>
        <w:rPr>
          <w:rFonts w:ascii="Cambria" w:hAnsi="Cambria" w:cs="Calibri"/>
          <w:sz w:val="22"/>
          <w:szCs w:val="22"/>
        </w:rPr>
      </w:pPr>
    </w:p>
    <w:p w:rsidR="00BE4145" w:rsidRPr="004619BA" w:rsidRDefault="00BE4145" w:rsidP="00BE4145">
      <w:pPr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>Αγαπητοί συνάδελφοι,</w:t>
      </w:r>
    </w:p>
    <w:p w:rsidR="00BE4145" w:rsidRPr="004619BA" w:rsidRDefault="00BE4145" w:rsidP="00BE4145">
      <w:pPr>
        <w:jc w:val="both"/>
        <w:rPr>
          <w:rFonts w:ascii="Cambria" w:hAnsi="Cambria" w:cs="Calibri"/>
          <w:sz w:val="22"/>
          <w:szCs w:val="22"/>
        </w:rPr>
      </w:pPr>
    </w:p>
    <w:p w:rsidR="00BE4145" w:rsidRPr="004619BA" w:rsidRDefault="000A69CD" w:rsidP="00BE4145">
      <w:pPr>
        <w:jc w:val="both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 xml:space="preserve">Με στόχο τη βελτίωση </w:t>
      </w:r>
      <w:r w:rsidR="00BE4145" w:rsidRPr="004619BA">
        <w:rPr>
          <w:rFonts w:ascii="Cambria" w:hAnsi="Cambria" w:cs="Calibri"/>
          <w:sz w:val="22"/>
          <w:szCs w:val="22"/>
        </w:rPr>
        <w:t xml:space="preserve">των παρεχόμενων τηλεματικών υπηρεσιών του Γ.Π.Α. </w:t>
      </w:r>
      <w:r w:rsidR="0080603B" w:rsidRPr="004619BA">
        <w:rPr>
          <w:rFonts w:ascii="Cambria" w:hAnsi="Cambria" w:cs="Calibri"/>
          <w:sz w:val="22"/>
          <w:szCs w:val="22"/>
        </w:rPr>
        <w:t>σας ενημερώνο</w:t>
      </w:r>
      <w:r w:rsidR="00BE4145" w:rsidRPr="004619BA">
        <w:rPr>
          <w:rFonts w:ascii="Cambria" w:hAnsi="Cambria" w:cs="Calibri"/>
          <w:sz w:val="22"/>
          <w:szCs w:val="22"/>
        </w:rPr>
        <w:t>υμε ότι:</w:t>
      </w:r>
    </w:p>
    <w:p w:rsidR="00BE4145" w:rsidRPr="004619BA" w:rsidRDefault="00BE4145" w:rsidP="00BE4145">
      <w:pPr>
        <w:jc w:val="both"/>
        <w:rPr>
          <w:rFonts w:ascii="Cambria" w:hAnsi="Cambria" w:cs="Calibri"/>
          <w:sz w:val="22"/>
          <w:szCs w:val="22"/>
        </w:rPr>
      </w:pPr>
    </w:p>
    <w:p w:rsidR="00BE4145" w:rsidRPr="004619BA" w:rsidRDefault="00BE4145" w:rsidP="004619BA">
      <w:pPr>
        <w:numPr>
          <w:ilvl w:val="0"/>
          <w:numId w:val="13"/>
        </w:numPr>
        <w:jc w:val="both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 xml:space="preserve">Για τη </w:t>
      </w:r>
      <w:r w:rsidR="000A69CD" w:rsidRPr="004619BA">
        <w:rPr>
          <w:rFonts w:ascii="Cambria" w:hAnsi="Cambria" w:cs="Calibri"/>
          <w:b/>
          <w:sz w:val="22"/>
          <w:szCs w:val="22"/>
        </w:rPr>
        <w:t>Διακίνηση Η</w:t>
      </w:r>
      <w:r w:rsidRPr="004619BA">
        <w:rPr>
          <w:rFonts w:ascii="Cambria" w:hAnsi="Cambria" w:cs="Calibri"/>
          <w:b/>
          <w:sz w:val="22"/>
          <w:szCs w:val="22"/>
        </w:rPr>
        <w:t xml:space="preserve">λεκτρονικών </w:t>
      </w:r>
      <w:r w:rsidR="000A69CD" w:rsidRPr="004619BA">
        <w:rPr>
          <w:rFonts w:ascii="Cambria" w:hAnsi="Cambria" w:cs="Calibri"/>
          <w:b/>
          <w:sz w:val="22"/>
          <w:szCs w:val="22"/>
        </w:rPr>
        <w:t>Μ</w:t>
      </w:r>
      <w:r w:rsidRPr="004619BA">
        <w:rPr>
          <w:rFonts w:ascii="Cambria" w:hAnsi="Cambria" w:cs="Calibri"/>
          <w:b/>
          <w:sz w:val="22"/>
          <w:szCs w:val="22"/>
        </w:rPr>
        <w:t>ηνυμάτων</w:t>
      </w:r>
      <w:r w:rsidRPr="004619BA">
        <w:rPr>
          <w:rFonts w:ascii="Cambria" w:hAnsi="Cambria" w:cs="Calibri"/>
          <w:sz w:val="22"/>
          <w:szCs w:val="22"/>
        </w:rPr>
        <w:t xml:space="preserve"> (</w:t>
      </w:r>
      <w:r w:rsidRPr="004619BA">
        <w:rPr>
          <w:rFonts w:ascii="Cambria" w:hAnsi="Cambria" w:cs="Calibri"/>
          <w:sz w:val="22"/>
          <w:szCs w:val="22"/>
          <w:lang w:val="en-US"/>
        </w:rPr>
        <w:t>e</w:t>
      </w:r>
      <w:r w:rsidRPr="004619BA">
        <w:rPr>
          <w:rFonts w:ascii="Cambria" w:hAnsi="Cambria" w:cs="Calibri"/>
          <w:sz w:val="22"/>
          <w:szCs w:val="22"/>
        </w:rPr>
        <w:t>-</w:t>
      </w:r>
      <w:r w:rsidRPr="004619BA">
        <w:rPr>
          <w:rFonts w:ascii="Cambria" w:hAnsi="Cambria" w:cs="Calibri"/>
          <w:sz w:val="22"/>
          <w:szCs w:val="22"/>
          <w:lang w:val="en-US"/>
        </w:rPr>
        <w:t>mail</w:t>
      </w:r>
      <w:r w:rsidRPr="004619BA">
        <w:rPr>
          <w:rFonts w:ascii="Cambria" w:hAnsi="Cambria" w:cs="Calibri"/>
          <w:sz w:val="22"/>
          <w:szCs w:val="22"/>
        </w:rPr>
        <w:t xml:space="preserve">) </w:t>
      </w:r>
      <w:r w:rsidR="005F4DFC" w:rsidRPr="004619BA">
        <w:rPr>
          <w:rFonts w:ascii="Cambria" w:hAnsi="Cambria" w:cs="Calibri"/>
          <w:sz w:val="22"/>
          <w:szCs w:val="22"/>
        </w:rPr>
        <w:t xml:space="preserve">προς </w:t>
      </w:r>
      <w:r w:rsidR="000A69CD" w:rsidRPr="004619BA">
        <w:rPr>
          <w:rFonts w:ascii="Cambria" w:hAnsi="Cambria" w:cs="Calibri"/>
          <w:sz w:val="22"/>
          <w:szCs w:val="22"/>
        </w:rPr>
        <w:t xml:space="preserve">την Πανεπιστημιακή Κοινότητα του ΓΠΑ </w:t>
      </w:r>
      <w:r w:rsidR="005F4DFC" w:rsidRPr="004619BA">
        <w:rPr>
          <w:rFonts w:ascii="Cambria" w:hAnsi="Cambria" w:cs="Calibri"/>
          <w:sz w:val="22"/>
          <w:szCs w:val="22"/>
        </w:rPr>
        <w:t xml:space="preserve">θα πρέπει </w:t>
      </w:r>
      <w:r w:rsidR="0080603B" w:rsidRPr="004619BA">
        <w:rPr>
          <w:rFonts w:ascii="Cambria" w:hAnsi="Cambria" w:cs="Calibri"/>
          <w:sz w:val="22"/>
          <w:szCs w:val="22"/>
        </w:rPr>
        <w:t>να</w:t>
      </w:r>
      <w:r w:rsidRPr="004619BA">
        <w:rPr>
          <w:rFonts w:ascii="Cambria" w:hAnsi="Cambria" w:cs="Calibri"/>
          <w:sz w:val="22"/>
          <w:szCs w:val="22"/>
        </w:rPr>
        <w:t xml:space="preserve"> </w:t>
      </w:r>
      <w:r w:rsidR="004619BA" w:rsidRPr="004619BA">
        <w:rPr>
          <w:rFonts w:ascii="Cambria" w:hAnsi="Cambria" w:cs="Calibri"/>
          <w:sz w:val="22"/>
          <w:szCs w:val="22"/>
        </w:rPr>
        <w:t>αποστείλετε</w:t>
      </w:r>
      <w:r w:rsidR="00A0762A" w:rsidRPr="004619BA">
        <w:rPr>
          <w:rFonts w:ascii="Cambria" w:hAnsi="Cambria" w:cs="Calibri"/>
          <w:sz w:val="22"/>
          <w:szCs w:val="22"/>
        </w:rPr>
        <w:t xml:space="preserve"> </w:t>
      </w:r>
      <w:r w:rsidR="005F4DFC" w:rsidRPr="004619BA">
        <w:rPr>
          <w:rFonts w:ascii="Cambria" w:hAnsi="Cambria" w:cs="Calibri"/>
          <w:sz w:val="22"/>
          <w:szCs w:val="22"/>
        </w:rPr>
        <w:t>στη</w:t>
      </w:r>
      <w:r w:rsidR="0080603B" w:rsidRPr="004619BA">
        <w:rPr>
          <w:rFonts w:ascii="Cambria" w:hAnsi="Cambria" w:cs="Calibri"/>
          <w:sz w:val="22"/>
          <w:szCs w:val="22"/>
        </w:rPr>
        <w:t xml:space="preserve"> </w:t>
      </w:r>
      <w:r w:rsidR="005F4DFC" w:rsidRPr="004619BA">
        <w:rPr>
          <w:rFonts w:ascii="Cambria" w:hAnsi="Cambria" w:cs="Calibri"/>
          <w:sz w:val="22"/>
          <w:szCs w:val="22"/>
        </w:rPr>
        <w:t xml:space="preserve">διεύθυνση ηλεκτρονικού ταχυδρομείου </w:t>
      </w:r>
      <w:hyperlink r:id="rId6" w:history="1">
        <w:r w:rsidR="007C5FEB" w:rsidRPr="004619BA">
          <w:rPr>
            <w:rStyle w:val="-"/>
            <w:rFonts w:ascii="Cambria" w:hAnsi="Cambria" w:cs="Calibri"/>
            <w:sz w:val="22"/>
            <w:szCs w:val="22"/>
            <w:lang w:val="en-US"/>
          </w:rPr>
          <w:t>mail</w:t>
        </w:r>
        <w:r w:rsidR="007C5FEB" w:rsidRPr="004619BA">
          <w:rPr>
            <w:rStyle w:val="-"/>
            <w:rFonts w:ascii="Cambria" w:hAnsi="Cambria" w:cs="Calibri"/>
            <w:sz w:val="22"/>
            <w:szCs w:val="22"/>
          </w:rPr>
          <w:t>2</w:t>
        </w:r>
        <w:r w:rsidR="007C5FEB" w:rsidRPr="004619BA">
          <w:rPr>
            <w:rStyle w:val="-"/>
            <w:rFonts w:ascii="Cambria" w:hAnsi="Cambria" w:cs="Calibri"/>
            <w:sz w:val="22"/>
            <w:szCs w:val="22"/>
            <w:lang w:val="en-US"/>
          </w:rPr>
          <w:t>aua</w:t>
        </w:r>
        <w:r w:rsidR="007C5FEB" w:rsidRPr="004619BA">
          <w:rPr>
            <w:rStyle w:val="-"/>
            <w:rFonts w:ascii="Cambria" w:hAnsi="Cambria" w:cs="Calibri"/>
            <w:sz w:val="22"/>
            <w:szCs w:val="22"/>
          </w:rPr>
          <w:t>@</w:t>
        </w:r>
        <w:r w:rsidR="007C5FEB" w:rsidRPr="004619BA">
          <w:rPr>
            <w:rStyle w:val="-"/>
            <w:rFonts w:ascii="Cambria" w:hAnsi="Cambria" w:cs="Calibri"/>
            <w:sz w:val="22"/>
            <w:szCs w:val="22"/>
            <w:lang w:val="en-US"/>
          </w:rPr>
          <w:t>aua</w:t>
        </w:r>
        <w:r w:rsidR="007C5FEB" w:rsidRPr="004619BA">
          <w:rPr>
            <w:rStyle w:val="-"/>
            <w:rFonts w:ascii="Cambria" w:hAnsi="Cambria" w:cs="Calibri"/>
            <w:sz w:val="22"/>
            <w:szCs w:val="22"/>
          </w:rPr>
          <w:t>.</w:t>
        </w:r>
        <w:r w:rsidR="007C5FEB" w:rsidRPr="004619BA">
          <w:rPr>
            <w:rStyle w:val="-"/>
            <w:rFonts w:ascii="Cambria" w:hAnsi="Cambria" w:cs="Calibri"/>
            <w:sz w:val="22"/>
            <w:szCs w:val="22"/>
            <w:lang w:val="en-US"/>
          </w:rPr>
          <w:t>gr</w:t>
        </w:r>
      </w:hyperlink>
      <w:r w:rsidRPr="004619BA">
        <w:rPr>
          <w:rFonts w:ascii="Cambria" w:hAnsi="Cambria" w:cs="Calibri"/>
          <w:sz w:val="22"/>
          <w:szCs w:val="22"/>
        </w:rPr>
        <w:t xml:space="preserve">, </w:t>
      </w:r>
      <w:r w:rsidR="001D5AB2" w:rsidRPr="004619BA">
        <w:rPr>
          <w:rFonts w:ascii="Cambria" w:hAnsi="Cambria" w:cs="Calibri"/>
          <w:sz w:val="22"/>
          <w:szCs w:val="22"/>
        </w:rPr>
        <w:t xml:space="preserve">ηλεκτρονικό </w:t>
      </w:r>
      <w:r w:rsidR="0080603B" w:rsidRPr="004619BA">
        <w:rPr>
          <w:rFonts w:ascii="Cambria" w:hAnsi="Cambria" w:cs="Calibri"/>
          <w:sz w:val="22"/>
          <w:szCs w:val="22"/>
        </w:rPr>
        <w:t>μήνυμα</w:t>
      </w:r>
      <w:r w:rsidR="001D5AB2" w:rsidRPr="004619BA">
        <w:rPr>
          <w:rFonts w:ascii="Cambria" w:hAnsi="Cambria" w:cs="Calibri"/>
          <w:sz w:val="22"/>
          <w:szCs w:val="22"/>
        </w:rPr>
        <w:t>(</w:t>
      </w:r>
      <w:r w:rsidR="001D5AB2" w:rsidRPr="004619BA">
        <w:rPr>
          <w:rFonts w:ascii="Cambria" w:hAnsi="Cambria" w:cs="Calibri"/>
          <w:sz w:val="22"/>
          <w:szCs w:val="22"/>
          <w:lang w:val="en-US"/>
        </w:rPr>
        <w:t>e</w:t>
      </w:r>
      <w:r w:rsidR="001D5AB2" w:rsidRPr="004619BA">
        <w:rPr>
          <w:rFonts w:ascii="Cambria" w:hAnsi="Cambria" w:cs="Calibri"/>
          <w:sz w:val="22"/>
          <w:szCs w:val="22"/>
        </w:rPr>
        <w:t>-</w:t>
      </w:r>
      <w:r w:rsidR="001D5AB2" w:rsidRPr="004619BA">
        <w:rPr>
          <w:rFonts w:ascii="Cambria" w:hAnsi="Cambria" w:cs="Calibri"/>
          <w:sz w:val="22"/>
          <w:szCs w:val="22"/>
          <w:lang w:val="en-US"/>
        </w:rPr>
        <w:t>mail</w:t>
      </w:r>
      <w:r w:rsidR="001D5AB2" w:rsidRPr="004619BA">
        <w:rPr>
          <w:rFonts w:ascii="Cambria" w:hAnsi="Cambria" w:cs="Calibri"/>
          <w:sz w:val="22"/>
          <w:szCs w:val="22"/>
        </w:rPr>
        <w:t xml:space="preserve">), </w:t>
      </w:r>
      <w:r w:rsidRPr="004619BA">
        <w:rPr>
          <w:rFonts w:ascii="Cambria" w:hAnsi="Cambria" w:cs="Calibri"/>
          <w:sz w:val="22"/>
          <w:szCs w:val="22"/>
        </w:rPr>
        <w:t xml:space="preserve">το οποίο </w:t>
      </w:r>
      <w:r w:rsidR="005F4DFC" w:rsidRPr="004619BA">
        <w:rPr>
          <w:rFonts w:ascii="Cambria" w:hAnsi="Cambria" w:cs="Calibri"/>
          <w:sz w:val="22"/>
          <w:szCs w:val="22"/>
        </w:rPr>
        <w:t>ν</w:t>
      </w:r>
      <w:r w:rsidRPr="004619BA">
        <w:rPr>
          <w:rFonts w:ascii="Cambria" w:hAnsi="Cambria" w:cs="Calibri"/>
          <w:sz w:val="22"/>
          <w:szCs w:val="22"/>
        </w:rPr>
        <w:t>α περιλαμβάν</w:t>
      </w:r>
      <w:r w:rsidR="005F4DFC" w:rsidRPr="004619BA">
        <w:rPr>
          <w:rFonts w:ascii="Cambria" w:hAnsi="Cambria" w:cs="Calibri"/>
          <w:sz w:val="22"/>
          <w:szCs w:val="22"/>
        </w:rPr>
        <w:t>ε</w:t>
      </w:r>
      <w:r w:rsidRPr="004619BA">
        <w:rPr>
          <w:rFonts w:ascii="Cambria" w:hAnsi="Cambria" w:cs="Calibri"/>
          <w:sz w:val="22"/>
          <w:szCs w:val="22"/>
        </w:rPr>
        <w:t>ι</w:t>
      </w:r>
      <w:r w:rsidR="005F4DFC" w:rsidRPr="004619BA">
        <w:rPr>
          <w:rFonts w:ascii="Cambria" w:hAnsi="Cambria" w:cs="Calibri"/>
          <w:sz w:val="22"/>
          <w:szCs w:val="22"/>
        </w:rPr>
        <w:t xml:space="preserve"> </w:t>
      </w:r>
      <w:r w:rsidR="00E16581" w:rsidRPr="004619BA">
        <w:rPr>
          <w:rFonts w:ascii="Cambria" w:hAnsi="Cambria" w:cs="Calibri"/>
          <w:b/>
          <w:sz w:val="22"/>
          <w:szCs w:val="22"/>
        </w:rPr>
        <w:t xml:space="preserve">ΟΠΩΣΔΗΠΟΤΕ </w:t>
      </w:r>
      <w:r w:rsidR="005F4DFC" w:rsidRPr="004619BA">
        <w:rPr>
          <w:rFonts w:ascii="Cambria" w:hAnsi="Cambria" w:cs="Calibri"/>
          <w:sz w:val="22"/>
          <w:szCs w:val="22"/>
        </w:rPr>
        <w:t>τα παρακάτω στοιχεία</w:t>
      </w:r>
      <w:r w:rsidRPr="004619BA">
        <w:rPr>
          <w:rFonts w:ascii="Cambria" w:hAnsi="Cambria" w:cs="Calibri"/>
          <w:sz w:val="22"/>
          <w:szCs w:val="22"/>
        </w:rPr>
        <w:t xml:space="preserve">: </w:t>
      </w:r>
    </w:p>
    <w:p w:rsidR="00BE4145" w:rsidRPr="004619BA" w:rsidRDefault="00BE4145" w:rsidP="00BE4145">
      <w:pPr>
        <w:pStyle w:val="Web"/>
        <w:numPr>
          <w:ilvl w:val="0"/>
          <w:numId w:val="1"/>
        </w:numPr>
        <w:spacing w:before="120" w:beforeAutospacing="0"/>
        <w:ind w:left="360" w:firstLine="0"/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>Ενημερωτικός τίτλος του μηνύματος</w:t>
      </w:r>
      <w:r w:rsidR="005F4DFC" w:rsidRPr="004619BA">
        <w:rPr>
          <w:rFonts w:ascii="Cambria" w:hAnsi="Cambria" w:cs="Calibri"/>
          <w:i/>
          <w:sz w:val="22"/>
          <w:szCs w:val="22"/>
        </w:rPr>
        <w:t>(θέμα)</w:t>
      </w:r>
    </w:p>
    <w:p w:rsidR="00BE4145" w:rsidRPr="004619BA" w:rsidRDefault="00BE4145" w:rsidP="00BE4145">
      <w:pPr>
        <w:pStyle w:val="Web"/>
        <w:numPr>
          <w:ilvl w:val="0"/>
          <w:numId w:val="1"/>
        </w:numPr>
        <w:spacing w:before="120" w:beforeAutospacing="0"/>
        <w:ind w:left="360" w:firstLine="0"/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 xml:space="preserve">Σχετικό κείμενο </w:t>
      </w:r>
    </w:p>
    <w:p w:rsidR="00BE4145" w:rsidRPr="004619BA" w:rsidRDefault="00BE4145" w:rsidP="00BE4145">
      <w:pPr>
        <w:pStyle w:val="Web"/>
        <w:numPr>
          <w:ilvl w:val="0"/>
          <w:numId w:val="1"/>
        </w:numPr>
        <w:spacing w:before="120" w:beforeAutospacing="0"/>
        <w:ind w:left="360" w:firstLine="0"/>
        <w:jc w:val="both"/>
        <w:rPr>
          <w:rFonts w:ascii="Cambria" w:hAnsi="Cambria" w:cs="Calibri"/>
          <w:b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>Συνημμένο αρχείο</w:t>
      </w:r>
      <w:r w:rsidRPr="004619BA">
        <w:rPr>
          <w:rFonts w:ascii="Cambria" w:hAnsi="Cambria" w:cs="Calibri"/>
          <w:b/>
          <w:i/>
          <w:sz w:val="22"/>
          <w:szCs w:val="22"/>
        </w:rPr>
        <w:t xml:space="preserve"> (ονομασία του αρχείου ΜΟΝΟ με </w:t>
      </w:r>
      <w:r w:rsidR="00661EFC" w:rsidRPr="004619BA">
        <w:rPr>
          <w:rFonts w:ascii="Cambria" w:hAnsi="Cambria" w:cs="Calibri"/>
          <w:b/>
          <w:i/>
          <w:sz w:val="22"/>
          <w:szCs w:val="22"/>
        </w:rPr>
        <w:t xml:space="preserve">πεζούς </w:t>
      </w:r>
      <w:r w:rsidRPr="004619BA">
        <w:rPr>
          <w:rFonts w:ascii="Cambria" w:hAnsi="Cambria" w:cs="Calibri"/>
          <w:b/>
          <w:i/>
          <w:sz w:val="22"/>
          <w:szCs w:val="22"/>
        </w:rPr>
        <w:t>λατινικούς χαρακτήρες)</w:t>
      </w:r>
    </w:p>
    <w:p w:rsidR="00BE4145" w:rsidRPr="004619BA" w:rsidRDefault="00BE4145" w:rsidP="00BE4145">
      <w:pPr>
        <w:pStyle w:val="Web"/>
        <w:ind w:left="360"/>
        <w:jc w:val="both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 xml:space="preserve">Το μέγεθος του ηλεκτρονικού μηνύματος δεν πρέπει να ξεπερνάει τα </w:t>
      </w:r>
      <w:r w:rsidRPr="004619BA">
        <w:rPr>
          <w:rFonts w:ascii="Cambria" w:hAnsi="Cambria" w:cs="Calibri"/>
          <w:b/>
          <w:sz w:val="22"/>
          <w:szCs w:val="22"/>
        </w:rPr>
        <w:t xml:space="preserve">500ΚΒ </w:t>
      </w:r>
      <w:r w:rsidRPr="004619BA">
        <w:rPr>
          <w:rFonts w:ascii="Cambria" w:hAnsi="Cambria" w:cs="Calibri"/>
          <w:sz w:val="22"/>
          <w:szCs w:val="22"/>
        </w:rPr>
        <w:t>περίπου.</w:t>
      </w:r>
    </w:p>
    <w:p w:rsidR="00EE40C2" w:rsidRPr="004619BA" w:rsidRDefault="00A0762A" w:rsidP="00EE40C2">
      <w:pPr>
        <w:pStyle w:val="Web"/>
        <w:ind w:left="360"/>
        <w:jc w:val="both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 xml:space="preserve">Τα ηλεκτρονικά μηνύματα που αποστέλλονται </w:t>
      </w:r>
      <w:r w:rsidR="005F4DFC" w:rsidRPr="004619BA">
        <w:rPr>
          <w:rFonts w:ascii="Cambria" w:hAnsi="Cambria" w:cs="Calibri"/>
          <w:sz w:val="22"/>
          <w:szCs w:val="22"/>
        </w:rPr>
        <w:t>στην Πανεπιστημιακή Κοινότητα</w:t>
      </w:r>
      <w:r w:rsidR="004E2730" w:rsidRPr="004619BA">
        <w:rPr>
          <w:rFonts w:ascii="Cambria" w:hAnsi="Cambria" w:cs="Calibri"/>
          <w:sz w:val="22"/>
          <w:szCs w:val="22"/>
        </w:rPr>
        <w:t xml:space="preserve"> </w:t>
      </w:r>
      <w:r w:rsidRPr="004619BA">
        <w:rPr>
          <w:rFonts w:ascii="Cambria" w:hAnsi="Cambria" w:cs="Calibri"/>
          <w:sz w:val="22"/>
          <w:szCs w:val="22"/>
        </w:rPr>
        <w:t>αφορούν μόνον εσωτερικά θέματα του ΓΠΑ (</w:t>
      </w:r>
      <w:r w:rsidR="0080603B" w:rsidRPr="004619BA">
        <w:rPr>
          <w:rFonts w:ascii="Cambria" w:hAnsi="Cambria" w:cs="Calibri"/>
          <w:sz w:val="22"/>
          <w:szCs w:val="22"/>
        </w:rPr>
        <w:t>ανα</w:t>
      </w:r>
      <w:r w:rsidR="00CF17D6" w:rsidRPr="004619BA">
        <w:rPr>
          <w:rFonts w:ascii="Cambria" w:hAnsi="Cambria" w:cs="Calibri"/>
          <w:sz w:val="22"/>
          <w:szCs w:val="22"/>
        </w:rPr>
        <w:t>κοινώσεις Πρυτανείας, Τμημάτων ή</w:t>
      </w:r>
      <w:r w:rsidR="0080603B" w:rsidRPr="004619BA">
        <w:rPr>
          <w:rFonts w:ascii="Cambria" w:hAnsi="Cambria" w:cs="Calibri"/>
          <w:sz w:val="22"/>
          <w:szCs w:val="22"/>
        </w:rPr>
        <w:t xml:space="preserve"> Διοικητικών Υπηρεσιών, προσκλήσεις για εκδηλώσεις στο ΓΠΑ ή με συμμετοχή του ΓΠΑ κλπ).  Άλλα θέματα επιστημονικ</w:t>
      </w:r>
      <w:r w:rsidR="009331FA" w:rsidRPr="004619BA">
        <w:rPr>
          <w:rFonts w:ascii="Cambria" w:hAnsi="Cambria" w:cs="Calibri"/>
          <w:sz w:val="22"/>
          <w:szCs w:val="22"/>
        </w:rPr>
        <w:t xml:space="preserve">ού ή εκπαιδευτικού ενδιαφέροντος </w:t>
      </w:r>
      <w:r w:rsidR="0080603B" w:rsidRPr="004619BA">
        <w:rPr>
          <w:rFonts w:ascii="Cambria" w:hAnsi="Cambria" w:cs="Calibri"/>
          <w:sz w:val="22"/>
          <w:szCs w:val="22"/>
        </w:rPr>
        <w:t>(π</w:t>
      </w:r>
      <w:r w:rsidR="00697830" w:rsidRPr="004619BA">
        <w:rPr>
          <w:rFonts w:ascii="Cambria" w:hAnsi="Cambria" w:cs="Calibri"/>
          <w:sz w:val="22"/>
          <w:szCs w:val="22"/>
        </w:rPr>
        <w:t>.</w:t>
      </w:r>
      <w:r w:rsidR="0080603B" w:rsidRPr="004619BA">
        <w:rPr>
          <w:rFonts w:ascii="Cambria" w:hAnsi="Cambria" w:cs="Calibri"/>
          <w:sz w:val="22"/>
          <w:szCs w:val="22"/>
        </w:rPr>
        <w:t>χ</w:t>
      </w:r>
      <w:r w:rsidR="00697830" w:rsidRPr="004619BA">
        <w:rPr>
          <w:rFonts w:ascii="Cambria" w:hAnsi="Cambria" w:cs="Calibri"/>
          <w:sz w:val="22"/>
          <w:szCs w:val="22"/>
        </w:rPr>
        <w:t>.</w:t>
      </w:r>
      <w:r w:rsidR="0080603B" w:rsidRPr="004619BA">
        <w:rPr>
          <w:rFonts w:ascii="Cambria" w:hAnsi="Cambria" w:cs="Calibri"/>
          <w:sz w:val="22"/>
          <w:szCs w:val="22"/>
        </w:rPr>
        <w:t xml:space="preserve"> ανακοινώσεις διεθνών συνεδρίων</w:t>
      </w:r>
      <w:r w:rsidR="00EE40C2" w:rsidRPr="004619BA">
        <w:rPr>
          <w:rFonts w:ascii="Cambria" w:hAnsi="Cambria" w:cs="Calibri"/>
          <w:sz w:val="22"/>
          <w:szCs w:val="22"/>
        </w:rPr>
        <w:t xml:space="preserve"> εκτός ΓΠΑ</w:t>
      </w:r>
      <w:r w:rsidR="0080603B" w:rsidRPr="004619BA">
        <w:rPr>
          <w:rFonts w:ascii="Cambria" w:hAnsi="Cambria" w:cs="Calibri"/>
          <w:sz w:val="22"/>
          <w:szCs w:val="22"/>
        </w:rPr>
        <w:t>)</w:t>
      </w:r>
      <w:r w:rsidR="00975ABF" w:rsidRPr="004619BA">
        <w:rPr>
          <w:rFonts w:ascii="Cambria" w:hAnsi="Cambria" w:cs="Calibri"/>
          <w:sz w:val="22"/>
          <w:szCs w:val="22"/>
        </w:rPr>
        <w:t xml:space="preserve"> καθώς και αποφάσεις συλλογικών οργάνων</w:t>
      </w:r>
      <w:r w:rsidR="0080603B" w:rsidRPr="004619BA">
        <w:rPr>
          <w:rFonts w:ascii="Cambria" w:hAnsi="Cambria" w:cs="Calibri"/>
          <w:sz w:val="22"/>
          <w:szCs w:val="22"/>
        </w:rPr>
        <w:t xml:space="preserve"> παρακαλε</w:t>
      </w:r>
      <w:r w:rsidR="00EE40C2" w:rsidRPr="004619BA">
        <w:rPr>
          <w:rFonts w:ascii="Cambria" w:hAnsi="Cambria" w:cs="Calibri"/>
          <w:sz w:val="22"/>
          <w:szCs w:val="22"/>
        </w:rPr>
        <w:t xml:space="preserve">ίστε να τα αναρτάτε απευθείας </w:t>
      </w:r>
      <w:r w:rsidR="00975ABF" w:rsidRPr="004619BA">
        <w:rPr>
          <w:rFonts w:ascii="Cambria" w:hAnsi="Cambria" w:cs="Calibri"/>
          <w:sz w:val="22"/>
          <w:szCs w:val="22"/>
        </w:rPr>
        <w:t xml:space="preserve">στις ανακοινώσεις στον </w:t>
      </w:r>
      <w:proofErr w:type="spellStart"/>
      <w:r w:rsidR="00975ABF" w:rsidRPr="004619BA">
        <w:rPr>
          <w:rFonts w:ascii="Cambria" w:hAnsi="Cambria" w:cs="Calibri"/>
          <w:sz w:val="22"/>
          <w:szCs w:val="22"/>
        </w:rPr>
        <w:t>Ιστότοπο</w:t>
      </w:r>
      <w:proofErr w:type="spellEnd"/>
      <w:r w:rsidR="00975ABF" w:rsidRPr="004619BA">
        <w:rPr>
          <w:rFonts w:ascii="Cambria" w:hAnsi="Cambria" w:cs="Calibri"/>
          <w:sz w:val="22"/>
          <w:szCs w:val="22"/>
        </w:rPr>
        <w:t xml:space="preserve"> του ΓΠΑ (</w:t>
      </w:r>
      <w:proofErr w:type="spellStart"/>
      <w:r w:rsidR="00975ABF" w:rsidRPr="004619BA">
        <w:rPr>
          <w:rFonts w:ascii="Cambria" w:hAnsi="Cambria" w:cs="Calibri"/>
          <w:sz w:val="22"/>
          <w:szCs w:val="22"/>
        </w:rPr>
        <w:t>docs.aua.gr</w:t>
      </w:r>
      <w:proofErr w:type="spellEnd"/>
      <w:r w:rsidR="00975ABF" w:rsidRPr="004619BA">
        <w:rPr>
          <w:rFonts w:ascii="Cambria" w:hAnsi="Cambria" w:cs="Calibri"/>
          <w:sz w:val="22"/>
          <w:szCs w:val="22"/>
        </w:rPr>
        <w:t xml:space="preserve">) σύμφωνα με το θεματολόγιο που υπάρχει </w:t>
      </w:r>
      <w:r w:rsidR="004E2730" w:rsidRPr="004619BA">
        <w:rPr>
          <w:rFonts w:ascii="Cambria" w:hAnsi="Cambria" w:cs="Calibri"/>
          <w:sz w:val="22"/>
          <w:szCs w:val="22"/>
        </w:rPr>
        <w:t>ή ν</w:t>
      </w:r>
      <w:r w:rsidR="00FF781C" w:rsidRPr="004619BA">
        <w:rPr>
          <w:rFonts w:ascii="Cambria" w:hAnsi="Cambria" w:cs="Calibri"/>
          <w:sz w:val="22"/>
          <w:szCs w:val="22"/>
        </w:rPr>
        <w:t>α τα στέλνετε από το προσωπικό σ</w:t>
      </w:r>
      <w:r w:rsidR="004E2730" w:rsidRPr="004619BA">
        <w:rPr>
          <w:rFonts w:ascii="Cambria" w:hAnsi="Cambria" w:cs="Calibri"/>
          <w:sz w:val="22"/>
          <w:szCs w:val="22"/>
        </w:rPr>
        <w:t>ας λογαριασμό σε δικό σας κατάλογο αποδεκτών.</w:t>
      </w:r>
    </w:p>
    <w:p w:rsidR="00BE4145" w:rsidRPr="004619BA" w:rsidRDefault="00BE4145" w:rsidP="004619BA">
      <w:pPr>
        <w:pStyle w:val="Web"/>
        <w:numPr>
          <w:ilvl w:val="0"/>
          <w:numId w:val="13"/>
        </w:numPr>
        <w:jc w:val="both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lastRenderedPageBreak/>
        <w:t xml:space="preserve">Για την </w:t>
      </w:r>
      <w:r w:rsidR="00C044C0" w:rsidRPr="004619BA">
        <w:rPr>
          <w:rFonts w:ascii="Cambria" w:hAnsi="Cambria" w:cs="Calibri"/>
          <w:b/>
          <w:sz w:val="22"/>
          <w:szCs w:val="22"/>
        </w:rPr>
        <w:t>Ανάρτηση κοινοποίησης Ε</w:t>
      </w:r>
      <w:r w:rsidRPr="004619BA">
        <w:rPr>
          <w:rFonts w:ascii="Cambria" w:hAnsi="Cambria" w:cs="Calibri"/>
          <w:b/>
          <w:sz w:val="22"/>
          <w:szCs w:val="22"/>
        </w:rPr>
        <w:t xml:space="preserve">κδήλωσης </w:t>
      </w:r>
      <w:r w:rsidR="00C044C0" w:rsidRPr="004619BA">
        <w:rPr>
          <w:rFonts w:ascii="Cambria" w:hAnsi="Cambria" w:cs="Calibri"/>
          <w:b/>
          <w:sz w:val="22"/>
          <w:szCs w:val="22"/>
        </w:rPr>
        <w:t>ή Ε</w:t>
      </w:r>
      <w:r w:rsidR="00EE40C2" w:rsidRPr="004619BA">
        <w:rPr>
          <w:rFonts w:ascii="Cambria" w:hAnsi="Cambria" w:cs="Calibri"/>
          <w:b/>
          <w:sz w:val="22"/>
          <w:szCs w:val="22"/>
        </w:rPr>
        <w:t xml:space="preserve">ίδησης </w:t>
      </w:r>
      <w:r w:rsidRPr="004619BA">
        <w:rPr>
          <w:rFonts w:ascii="Cambria" w:hAnsi="Cambria" w:cs="Calibri"/>
          <w:b/>
          <w:sz w:val="22"/>
          <w:szCs w:val="22"/>
        </w:rPr>
        <w:t xml:space="preserve">στην </w:t>
      </w:r>
      <w:r w:rsidR="00FF781C" w:rsidRPr="004619BA">
        <w:rPr>
          <w:rFonts w:ascii="Cambria" w:hAnsi="Cambria" w:cs="Calibri"/>
          <w:b/>
          <w:sz w:val="22"/>
          <w:szCs w:val="22"/>
        </w:rPr>
        <w:t xml:space="preserve">κεντρική σελίδα του </w:t>
      </w:r>
      <w:proofErr w:type="spellStart"/>
      <w:r w:rsidR="00FF781C" w:rsidRPr="004619BA">
        <w:rPr>
          <w:rFonts w:ascii="Cambria" w:hAnsi="Cambria" w:cs="Calibri"/>
          <w:b/>
          <w:sz w:val="22"/>
          <w:szCs w:val="22"/>
        </w:rPr>
        <w:t>ιστότοπου</w:t>
      </w:r>
      <w:proofErr w:type="spellEnd"/>
      <w:r w:rsidRPr="004619BA">
        <w:rPr>
          <w:rFonts w:ascii="Cambria" w:hAnsi="Cambria" w:cs="Calibri"/>
          <w:sz w:val="22"/>
          <w:szCs w:val="22"/>
        </w:rPr>
        <w:t xml:space="preserve"> του Γ.Π.Α. </w:t>
      </w:r>
      <w:r w:rsidR="004619BA" w:rsidRPr="004619BA">
        <w:rPr>
          <w:rFonts w:ascii="Cambria" w:hAnsi="Cambria" w:cs="Calibri"/>
          <w:sz w:val="22"/>
          <w:szCs w:val="22"/>
        </w:rPr>
        <w:t>θα πρέπει</w:t>
      </w:r>
      <w:r w:rsidR="00EE40C2" w:rsidRPr="004619BA">
        <w:rPr>
          <w:rFonts w:ascii="Cambria" w:hAnsi="Cambria" w:cs="Calibri"/>
          <w:sz w:val="22"/>
          <w:szCs w:val="22"/>
        </w:rPr>
        <w:t xml:space="preserve"> να</w:t>
      </w:r>
      <w:r w:rsidRPr="004619BA">
        <w:rPr>
          <w:rFonts w:ascii="Cambria" w:hAnsi="Cambria" w:cs="Calibri"/>
          <w:sz w:val="22"/>
          <w:szCs w:val="22"/>
        </w:rPr>
        <w:t xml:space="preserve"> </w:t>
      </w:r>
      <w:r w:rsidR="004619BA" w:rsidRPr="004619BA">
        <w:rPr>
          <w:rFonts w:ascii="Cambria" w:hAnsi="Cambria" w:cs="Calibri"/>
          <w:sz w:val="22"/>
          <w:szCs w:val="22"/>
        </w:rPr>
        <w:t>αποστείλετε</w:t>
      </w:r>
      <w:r w:rsidR="00A0762A" w:rsidRPr="004619BA">
        <w:rPr>
          <w:rFonts w:ascii="Cambria" w:hAnsi="Cambria" w:cs="Calibri"/>
          <w:sz w:val="22"/>
          <w:szCs w:val="22"/>
        </w:rPr>
        <w:t xml:space="preserve"> σχετικό μήνυμα </w:t>
      </w:r>
      <w:r w:rsidR="005F4DFC" w:rsidRPr="004619BA">
        <w:rPr>
          <w:rFonts w:ascii="Cambria" w:hAnsi="Cambria" w:cs="Calibri"/>
          <w:sz w:val="22"/>
          <w:szCs w:val="22"/>
        </w:rPr>
        <w:t xml:space="preserve">διεύθυνση ηλεκτρονικού ταχυδρομείου </w:t>
      </w:r>
      <w:hyperlink r:id="rId7" w:history="1">
        <w:r w:rsidR="0099646D" w:rsidRPr="004619BA">
          <w:rPr>
            <w:rStyle w:val="-"/>
            <w:rFonts w:ascii="Cambria" w:hAnsi="Cambria" w:cs="Calibri"/>
            <w:sz w:val="22"/>
            <w:szCs w:val="22"/>
            <w:lang w:val="en-US"/>
          </w:rPr>
          <w:t>enews</w:t>
        </w:r>
        <w:r w:rsidR="0099646D" w:rsidRPr="004619BA">
          <w:rPr>
            <w:rStyle w:val="-"/>
            <w:rFonts w:ascii="Cambria" w:hAnsi="Cambria" w:cs="Calibri"/>
            <w:sz w:val="22"/>
            <w:szCs w:val="22"/>
          </w:rPr>
          <w:t>@</w:t>
        </w:r>
        <w:r w:rsidR="0099646D" w:rsidRPr="004619BA">
          <w:rPr>
            <w:rStyle w:val="-"/>
            <w:rFonts w:ascii="Cambria" w:hAnsi="Cambria" w:cs="Calibri"/>
            <w:sz w:val="22"/>
            <w:szCs w:val="22"/>
            <w:lang w:val="en-US"/>
          </w:rPr>
          <w:t>aua</w:t>
        </w:r>
        <w:r w:rsidR="0099646D" w:rsidRPr="004619BA">
          <w:rPr>
            <w:rStyle w:val="-"/>
            <w:rFonts w:ascii="Cambria" w:hAnsi="Cambria" w:cs="Calibri"/>
            <w:sz w:val="22"/>
            <w:szCs w:val="22"/>
          </w:rPr>
          <w:t>.</w:t>
        </w:r>
        <w:r w:rsidR="0099646D" w:rsidRPr="004619BA">
          <w:rPr>
            <w:rStyle w:val="-"/>
            <w:rFonts w:ascii="Cambria" w:hAnsi="Cambria" w:cs="Calibri"/>
            <w:sz w:val="22"/>
            <w:szCs w:val="22"/>
            <w:lang w:val="en-US"/>
          </w:rPr>
          <w:t>gr</w:t>
        </w:r>
      </w:hyperlink>
      <w:r w:rsidRPr="004619BA">
        <w:rPr>
          <w:rFonts w:ascii="Cambria" w:hAnsi="Cambria" w:cs="Calibri"/>
          <w:sz w:val="22"/>
          <w:szCs w:val="22"/>
        </w:rPr>
        <w:t xml:space="preserve">, στο οποίο θα περιλαμβάνονται τα παρακάτω: </w:t>
      </w:r>
    </w:p>
    <w:p w:rsidR="00BE4145" w:rsidRPr="004619BA" w:rsidRDefault="00BE4145" w:rsidP="00A0762A">
      <w:pPr>
        <w:pStyle w:val="Web"/>
        <w:numPr>
          <w:ilvl w:val="0"/>
          <w:numId w:val="11"/>
        </w:numPr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>Ενημερωτικός τίτλος της εκδήλωσης</w:t>
      </w:r>
      <w:r w:rsidR="00EE40C2" w:rsidRPr="004619BA">
        <w:rPr>
          <w:rFonts w:ascii="Cambria" w:hAnsi="Cambria" w:cs="Calibri"/>
          <w:i/>
          <w:sz w:val="22"/>
          <w:szCs w:val="22"/>
        </w:rPr>
        <w:t xml:space="preserve"> ή είδησης</w:t>
      </w:r>
      <w:r w:rsidR="00661EFC" w:rsidRPr="004619BA">
        <w:rPr>
          <w:rFonts w:ascii="Cambria" w:hAnsi="Cambria" w:cs="Calibri"/>
          <w:i/>
          <w:sz w:val="22"/>
          <w:szCs w:val="22"/>
        </w:rPr>
        <w:t xml:space="preserve"> (σε πεζούς χαρακτήρες)</w:t>
      </w:r>
    </w:p>
    <w:p w:rsidR="00BE4145" w:rsidRPr="004619BA" w:rsidRDefault="00BE4145" w:rsidP="00A0762A">
      <w:pPr>
        <w:pStyle w:val="Web"/>
        <w:numPr>
          <w:ilvl w:val="0"/>
          <w:numId w:val="11"/>
        </w:numPr>
        <w:spacing w:before="120" w:beforeAutospacing="0"/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>Υπότιτλος (Τοποθεσία, Ημερομηνία, κλπ.</w:t>
      </w:r>
      <w:r w:rsidRPr="004619BA">
        <w:rPr>
          <w:rFonts w:ascii="Cambria" w:hAnsi="Cambria" w:cs="Calibri"/>
          <w:bCs/>
          <w:i/>
          <w:color w:val="555555"/>
          <w:sz w:val="22"/>
          <w:szCs w:val="22"/>
          <w:shd w:val="clear" w:color="auto" w:fill="F5F5F5"/>
        </w:rPr>
        <w:t>)</w:t>
      </w:r>
      <w:r w:rsidR="00661EFC" w:rsidRPr="004619BA">
        <w:rPr>
          <w:rFonts w:ascii="Cambria" w:hAnsi="Cambria" w:cs="Calibri"/>
          <w:i/>
          <w:sz w:val="22"/>
          <w:szCs w:val="22"/>
        </w:rPr>
        <w:t xml:space="preserve"> (σε πεζούς χαρακτήρες)</w:t>
      </w:r>
    </w:p>
    <w:p w:rsidR="00661EFC" w:rsidRPr="004619BA" w:rsidRDefault="00BE4145" w:rsidP="00664EE4">
      <w:pPr>
        <w:pStyle w:val="Web"/>
        <w:numPr>
          <w:ilvl w:val="0"/>
          <w:numId w:val="11"/>
        </w:numPr>
        <w:spacing w:before="120" w:beforeAutospacing="0"/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>Συνημμένο κείμενο σχετικό με την εκδήλωση</w:t>
      </w:r>
      <w:r w:rsidR="00F604D7" w:rsidRPr="004619BA">
        <w:rPr>
          <w:rFonts w:ascii="Cambria" w:hAnsi="Cambria" w:cs="Calibri"/>
          <w:i/>
          <w:sz w:val="22"/>
          <w:szCs w:val="22"/>
        </w:rPr>
        <w:t xml:space="preserve"> ή είδηση</w:t>
      </w:r>
      <w:r w:rsidRPr="004619BA">
        <w:rPr>
          <w:rFonts w:ascii="Cambria" w:hAnsi="Cambria" w:cs="Calibri"/>
          <w:i/>
          <w:sz w:val="22"/>
          <w:szCs w:val="22"/>
        </w:rPr>
        <w:t xml:space="preserve"> (αρχείο σε μορφή .</w:t>
      </w:r>
      <w:r w:rsidRPr="004619BA">
        <w:rPr>
          <w:rFonts w:ascii="Cambria" w:hAnsi="Cambria" w:cs="Calibri"/>
          <w:i/>
          <w:sz w:val="22"/>
          <w:szCs w:val="22"/>
          <w:lang w:val="en-US"/>
        </w:rPr>
        <w:t>doc</w:t>
      </w:r>
      <w:r w:rsidR="00661EFC" w:rsidRPr="004619BA">
        <w:rPr>
          <w:rFonts w:ascii="Cambria" w:hAnsi="Cambria" w:cs="Calibri"/>
          <w:i/>
          <w:sz w:val="22"/>
          <w:szCs w:val="22"/>
        </w:rPr>
        <w:t xml:space="preserve">, </w:t>
      </w:r>
      <w:r w:rsidR="00661EFC" w:rsidRPr="004619BA">
        <w:rPr>
          <w:rFonts w:ascii="Cambria" w:hAnsi="Cambria" w:cs="Calibri"/>
          <w:b/>
          <w:i/>
          <w:sz w:val="22"/>
          <w:szCs w:val="22"/>
        </w:rPr>
        <w:t>ονομασία του αρχείου ΜΟΝΟ με πεζούς λατινικούς χαρακτήρες</w:t>
      </w:r>
      <w:r w:rsidR="001D5AB2" w:rsidRPr="004619BA">
        <w:rPr>
          <w:rFonts w:ascii="Cambria" w:hAnsi="Cambria" w:cs="Calibri"/>
          <w:b/>
          <w:i/>
          <w:sz w:val="22"/>
          <w:szCs w:val="22"/>
        </w:rPr>
        <w:t>)</w:t>
      </w:r>
      <w:r w:rsidR="00661EFC" w:rsidRPr="004619BA">
        <w:rPr>
          <w:rFonts w:ascii="Cambria" w:hAnsi="Cambria" w:cs="Calibri"/>
          <w:i/>
          <w:sz w:val="22"/>
          <w:szCs w:val="22"/>
        </w:rPr>
        <w:t xml:space="preserve"> </w:t>
      </w:r>
    </w:p>
    <w:p w:rsidR="00BE4145" w:rsidRPr="004619BA" w:rsidRDefault="00BE4145" w:rsidP="00664EE4">
      <w:pPr>
        <w:pStyle w:val="Web"/>
        <w:numPr>
          <w:ilvl w:val="0"/>
          <w:numId w:val="11"/>
        </w:numPr>
        <w:spacing w:before="120" w:beforeAutospacing="0"/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 xml:space="preserve">Επίσημη πρόσκληση (αν υπάρχει) </w:t>
      </w:r>
    </w:p>
    <w:p w:rsidR="00BE4145" w:rsidRPr="004619BA" w:rsidRDefault="00BE4145" w:rsidP="00A0762A">
      <w:pPr>
        <w:pStyle w:val="Web"/>
        <w:numPr>
          <w:ilvl w:val="0"/>
          <w:numId w:val="11"/>
        </w:numPr>
        <w:spacing w:before="120" w:beforeAutospacing="0"/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>Πρόγραμμα εκδήλωσης (αν υπάρχει)</w:t>
      </w:r>
    </w:p>
    <w:p w:rsidR="00BE4145" w:rsidRPr="004619BA" w:rsidRDefault="00BE4145" w:rsidP="00A0762A">
      <w:pPr>
        <w:pStyle w:val="Web"/>
        <w:numPr>
          <w:ilvl w:val="0"/>
          <w:numId w:val="11"/>
        </w:numPr>
        <w:spacing w:before="120" w:beforeAutospacing="0"/>
        <w:jc w:val="both"/>
        <w:rPr>
          <w:rFonts w:ascii="Cambria" w:hAnsi="Cambria" w:cs="Calibri"/>
          <w:i/>
          <w:sz w:val="22"/>
          <w:szCs w:val="22"/>
        </w:rPr>
      </w:pPr>
      <w:r w:rsidRPr="004619BA">
        <w:rPr>
          <w:rFonts w:ascii="Cambria" w:hAnsi="Cambria" w:cs="Calibri"/>
          <w:i/>
          <w:sz w:val="22"/>
          <w:szCs w:val="22"/>
        </w:rPr>
        <w:t xml:space="preserve">Φωτογραφία </w:t>
      </w:r>
      <w:r w:rsidR="00F604D7" w:rsidRPr="004619BA">
        <w:rPr>
          <w:rFonts w:ascii="Cambria" w:hAnsi="Cambria" w:cs="Calibri"/>
          <w:i/>
          <w:sz w:val="22"/>
          <w:szCs w:val="22"/>
        </w:rPr>
        <w:t xml:space="preserve">(αν υπάρχει, σε μορφή </w:t>
      </w:r>
      <w:r w:rsidR="00F604D7" w:rsidRPr="004619BA">
        <w:rPr>
          <w:rFonts w:ascii="Cambria" w:hAnsi="Cambria" w:cs="Calibri"/>
          <w:b/>
          <w:i/>
          <w:sz w:val="22"/>
          <w:szCs w:val="22"/>
        </w:rPr>
        <w:t>.</w:t>
      </w:r>
      <w:r w:rsidR="00F604D7" w:rsidRPr="004619BA">
        <w:rPr>
          <w:rFonts w:ascii="Cambria" w:hAnsi="Cambria" w:cs="Calibri"/>
          <w:b/>
          <w:i/>
          <w:sz w:val="22"/>
          <w:szCs w:val="22"/>
          <w:lang w:val="en-US"/>
        </w:rPr>
        <w:t>jpeg</w:t>
      </w:r>
      <w:r w:rsidR="00F604D7" w:rsidRPr="004619BA">
        <w:rPr>
          <w:rFonts w:ascii="Cambria" w:hAnsi="Cambria" w:cs="Calibri"/>
          <w:b/>
          <w:i/>
          <w:sz w:val="22"/>
          <w:szCs w:val="22"/>
        </w:rPr>
        <w:t xml:space="preserve"> ή .</w:t>
      </w:r>
      <w:r w:rsidR="00F604D7" w:rsidRPr="004619BA">
        <w:rPr>
          <w:rFonts w:ascii="Cambria" w:hAnsi="Cambria" w:cs="Calibri"/>
          <w:b/>
          <w:i/>
          <w:sz w:val="22"/>
          <w:szCs w:val="22"/>
          <w:lang w:val="en-US"/>
        </w:rPr>
        <w:t>jpg</w:t>
      </w:r>
      <w:r w:rsidR="00F604D7" w:rsidRPr="004619BA">
        <w:rPr>
          <w:rFonts w:ascii="Cambria" w:hAnsi="Cambria" w:cs="Calibri"/>
          <w:i/>
          <w:sz w:val="22"/>
          <w:szCs w:val="22"/>
        </w:rPr>
        <w:t xml:space="preserve"> με προδιαγραφές ύψους</w:t>
      </w:r>
      <w:r w:rsidRPr="004619BA">
        <w:rPr>
          <w:rFonts w:ascii="Cambria" w:hAnsi="Cambria" w:cs="Calibri"/>
          <w:i/>
          <w:sz w:val="22"/>
          <w:szCs w:val="22"/>
        </w:rPr>
        <w:t xml:space="preserve"> </w:t>
      </w:r>
      <w:r w:rsidRPr="004619BA">
        <w:rPr>
          <w:rFonts w:ascii="Cambria" w:hAnsi="Cambria" w:cs="Calibri"/>
          <w:b/>
          <w:i/>
          <w:sz w:val="22"/>
          <w:szCs w:val="22"/>
        </w:rPr>
        <w:t>300</w:t>
      </w:r>
      <w:r w:rsidR="00F604D7" w:rsidRPr="004619BA">
        <w:rPr>
          <w:rFonts w:ascii="Cambria" w:hAnsi="Cambria" w:cs="Calibri"/>
          <w:b/>
          <w:i/>
          <w:sz w:val="22"/>
          <w:szCs w:val="22"/>
        </w:rPr>
        <w:t>-</w:t>
      </w:r>
      <w:r w:rsidRPr="004619BA">
        <w:rPr>
          <w:rFonts w:ascii="Cambria" w:hAnsi="Cambria" w:cs="Calibri"/>
          <w:b/>
          <w:i/>
          <w:sz w:val="22"/>
          <w:szCs w:val="22"/>
        </w:rPr>
        <w:t>600</w:t>
      </w:r>
      <w:r w:rsidRPr="004619BA">
        <w:rPr>
          <w:rFonts w:ascii="Cambria" w:hAnsi="Cambria" w:cs="Calibri"/>
          <w:b/>
          <w:i/>
          <w:sz w:val="22"/>
          <w:szCs w:val="22"/>
          <w:lang w:val="en-US"/>
        </w:rPr>
        <w:t>pix</w:t>
      </w:r>
      <w:r w:rsidR="00F604D7" w:rsidRPr="004619BA">
        <w:rPr>
          <w:rFonts w:ascii="Cambria" w:hAnsi="Cambria" w:cs="Calibri"/>
          <w:i/>
          <w:sz w:val="22"/>
          <w:szCs w:val="22"/>
        </w:rPr>
        <w:t xml:space="preserve"> και πλάτους</w:t>
      </w:r>
      <w:r w:rsidRPr="004619BA">
        <w:rPr>
          <w:rFonts w:ascii="Cambria" w:hAnsi="Cambria" w:cs="Calibri"/>
          <w:i/>
          <w:sz w:val="22"/>
          <w:szCs w:val="22"/>
        </w:rPr>
        <w:t xml:space="preserve">  </w:t>
      </w:r>
      <w:r w:rsidRPr="004619BA">
        <w:rPr>
          <w:rFonts w:ascii="Cambria" w:hAnsi="Cambria" w:cs="Calibri"/>
          <w:b/>
          <w:i/>
          <w:sz w:val="22"/>
          <w:szCs w:val="22"/>
        </w:rPr>
        <w:t xml:space="preserve">820pix </w:t>
      </w:r>
      <w:r w:rsidRPr="004619BA">
        <w:rPr>
          <w:rFonts w:ascii="Cambria" w:hAnsi="Cambria" w:cs="Calibri"/>
          <w:i/>
          <w:sz w:val="22"/>
          <w:szCs w:val="22"/>
        </w:rPr>
        <w:t>και άνω)</w:t>
      </w:r>
    </w:p>
    <w:p w:rsidR="00975ABF" w:rsidRPr="004619BA" w:rsidRDefault="00975ABF" w:rsidP="00CC0B62">
      <w:pPr>
        <w:pStyle w:val="a6"/>
        <w:ind w:left="0"/>
        <w:jc w:val="both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b w:val="0"/>
          <w:sz w:val="22"/>
          <w:szCs w:val="22"/>
        </w:rPr>
        <w:t>Το</w:t>
      </w:r>
      <w:r w:rsidR="008A1D31" w:rsidRPr="004619BA">
        <w:rPr>
          <w:rFonts w:ascii="Cambria" w:hAnsi="Cambria" w:cs="Calibri"/>
          <w:b w:val="0"/>
          <w:sz w:val="22"/>
          <w:szCs w:val="22"/>
        </w:rPr>
        <w:t xml:space="preserve"> σχετικό </w:t>
      </w:r>
      <w:r w:rsidRPr="004619BA">
        <w:rPr>
          <w:rFonts w:ascii="Cambria" w:hAnsi="Cambria" w:cs="Calibri"/>
          <w:b w:val="0"/>
          <w:sz w:val="22"/>
          <w:szCs w:val="22"/>
        </w:rPr>
        <w:t xml:space="preserve">υλικό που </w:t>
      </w:r>
      <w:r w:rsidR="008A1D31" w:rsidRPr="004619BA">
        <w:rPr>
          <w:rFonts w:ascii="Cambria" w:hAnsi="Cambria" w:cs="Calibri"/>
          <w:b w:val="0"/>
          <w:sz w:val="22"/>
          <w:szCs w:val="22"/>
        </w:rPr>
        <w:t xml:space="preserve">αφορά στις </w:t>
      </w:r>
      <w:r w:rsidRPr="004619BA">
        <w:rPr>
          <w:rFonts w:ascii="Cambria" w:hAnsi="Cambria" w:cs="Calibri"/>
          <w:b w:val="0"/>
          <w:sz w:val="22"/>
          <w:szCs w:val="22"/>
        </w:rPr>
        <w:t>εκδηλώσεις</w:t>
      </w:r>
      <w:r w:rsidR="008A1D31" w:rsidRPr="004619BA">
        <w:rPr>
          <w:rFonts w:ascii="Cambria" w:hAnsi="Cambria" w:cs="Calibri"/>
          <w:b w:val="0"/>
          <w:sz w:val="22"/>
          <w:szCs w:val="22"/>
        </w:rPr>
        <w:t xml:space="preserve"> που εμφανίζονται στον </w:t>
      </w:r>
      <w:proofErr w:type="spellStart"/>
      <w:r w:rsidR="008A1D31" w:rsidRPr="004619BA">
        <w:rPr>
          <w:rFonts w:ascii="Cambria" w:hAnsi="Cambria" w:cs="Calibri"/>
          <w:b w:val="0"/>
          <w:sz w:val="22"/>
          <w:szCs w:val="22"/>
        </w:rPr>
        <w:t>Ιστότοπο</w:t>
      </w:r>
      <w:proofErr w:type="spellEnd"/>
      <w:r w:rsidR="008A1D31" w:rsidRPr="004619BA">
        <w:rPr>
          <w:rFonts w:ascii="Cambria" w:hAnsi="Cambria" w:cs="Calibri"/>
          <w:b w:val="0"/>
          <w:sz w:val="22"/>
          <w:szCs w:val="22"/>
        </w:rPr>
        <w:t xml:space="preserve"> του ΓΠΑ</w:t>
      </w:r>
      <w:r w:rsidRPr="004619BA">
        <w:rPr>
          <w:rFonts w:ascii="Cambria" w:hAnsi="Cambria" w:cs="Calibri"/>
          <w:b w:val="0"/>
          <w:sz w:val="22"/>
          <w:szCs w:val="22"/>
        </w:rPr>
        <w:t xml:space="preserve">, </w:t>
      </w:r>
      <w:r w:rsidR="008A1D31" w:rsidRPr="004619BA">
        <w:rPr>
          <w:rFonts w:ascii="Cambria" w:hAnsi="Cambria" w:cs="Calibri"/>
          <w:b w:val="0"/>
          <w:sz w:val="22"/>
          <w:szCs w:val="22"/>
        </w:rPr>
        <w:t xml:space="preserve">θα αποστέλλεται </w:t>
      </w:r>
      <w:r w:rsidR="005B1769" w:rsidRPr="004619BA">
        <w:rPr>
          <w:rFonts w:ascii="Cambria" w:hAnsi="Cambria" w:cs="Calibri"/>
          <w:sz w:val="22"/>
          <w:szCs w:val="22"/>
        </w:rPr>
        <w:t>ΟΠΩΣΔΗΠΟΤΕ</w:t>
      </w:r>
      <w:r w:rsidR="005B1769" w:rsidRPr="004619BA">
        <w:rPr>
          <w:rFonts w:ascii="Cambria" w:hAnsi="Cambria" w:cs="Calibri"/>
          <w:b w:val="0"/>
          <w:sz w:val="22"/>
          <w:szCs w:val="22"/>
        </w:rPr>
        <w:t xml:space="preserve"> </w:t>
      </w:r>
      <w:r w:rsidRPr="004619BA">
        <w:rPr>
          <w:rFonts w:ascii="Cambria" w:hAnsi="Cambria" w:cs="Calibri"/>
          <w:b w:val="0"/>
          <w:sz w:val="22"/>
          <w:szCs w:val="22"/>
        </w:rPr>
        <w:t xml:space="preserve">στην </w:t>
      </w:r>
      <w:r w:rsidRPr="004619BA">
        <w:rPr>
          <w:rFonts w:ascii="Cambria" w:hAnsi="Cambria" w:cs="Calibri"/>
          <w:sz w:val="22"/>
          <w:szCs w:val="22"/>
        </w:rPr>
        <w:t xml:space="preserve">Ελληνική και Αγγλική γλώσσα. </w:t>
      </w:r>
    </w:p>
    <w:p w:rsidR="008A1D31" w:rsidRPr="004619BA" w:rsidRDefault="008A1D31" w:rsidP="00CC0B62">
      <w:pPr>
        <w:pStyle w:val="a6"/>
        <w:ind w:left="0"/>
        <w:jc w:val="both"/>
        <w:rPr>
          <w:rFonts w:ascii="Cambria" w:hAnsi="Cambria" w:cs="Calibri"/>
          <w:sz w:val="22"/>
          <w:szCs w:val="22"/>
        </w:rPr>
      </w:pPr>
    </w:p>
    <w:p w:rsidR="008A1D31" w:rsidRPr="004619BA" w:rsidRDefault="00CD3B57" w:rsidP="008A1D31">
      <w:pPr>
        <w:pStyle w:val="a6"/>
        <w:ind w:left="0"/>
        <w:jc w:val="both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b w:val="0"/>
          <w:sz w:val="22"/>
          <w:szCs w:val="22"/>
        </w:rPr>
        <w:t xml:space="preserve">Στον </w:t>
      </w:r>
      <w:proofErr w:type="spellStart"/>
      <w:r w:rsidR="00FF781C" w:rsidRPr="004619BA">
        <w:rPr>
          <w:rFonts w:ascii="Cambria" w:hAnsi="Cambria" w:cs="Calibri"/>
          <w:b w:val="0"/>
          <w:sz w:val="22"/>
          <w:szCs w:val="22"/>
        </w:rPr>
        <w:t>ιστότοπο</w:t>
      </w:r>
      <w:proofErr w:type="spellEnd"/>
      <w:r w:rsidR="00FF781C" w:rsidRPr="004619BA">
        <w:rPr>
          <w:rFonts w:ascii="Cambria" w:hAnsi="Cambria" w:cs="Calibri"/>
          <w:b w:val="0"/>
          <w:sz w:val="22"/>
          <w:szCs w:val="22"/>
        </w:rPr>
        <w:t xml:space="preserve"> του ΓΠΑ</w:t>
      </w:r>
      <w:r w:rsidR="008A1D31" w:rsidRPr="004619BA">
        <w:rPr>
          <w:rFonts w:ascii="Cambria" w:hAnsi="Cambria" w:cs="Calibri"/>
          <w:b w:val="0"/>
          <w:sz w:val="22"/>
          <w:szCs w:val="22"/>
        </w:rPr>
        <w:t>,</w:t>
      </w:r>
      <w:r w:rsidR="00FF781C" w:rsidRPr="004619BA">
        <w:rPr>
          <w:rFonts w:ascii="Cambria" w:hAnsi="Cambria" w:cs="Calibri"/>
          <w:b w:val="0"/>
          <w:sz w:val="22"/>
          <w:szCs w:val="22"/>
        </w:rPr>
        <w:t xml:space="preserve"> αναρτώνται</w:t>
      </w:r>
      <w:r w:rsidR="008A1D31" w:rsidRPr="004619BA">
        <w:rPr>
          <w:rFonts w:ascii="Cambria" w:hAnsi="Cambria" w:cs="Calibri"/>
          <w:b w:val="0"/>
          <w:sz w:val="22"/>
          <w:szCs w:val="22"/>
        </w:rPr>
        <w:t xml:space="preserve"> </w:t>
      </w:r>
      <w:r w:rsidR="005B1769" w:rsidRPr="004619BA">
        <w:rPr>
          <w:rFonts w:ascii="Cambria" w:hAnsi="Cambria" w:cs="Calibri"/>
          <w:sz w:val="22"/>
          <w:szCs w:val="22"/>
          <w:u w:val="single"/>
        </w:rPr>
        <w:t>ΜΟΝΟ</w:t>
      </w:r>
      <w:r w:rsidR="005B1769" w:rsidRPr="004619BA">
        <w:rPr>
          <w:rFonts w:ascii="Cambria" w:hAnsi="Cambria" w:cs="Calibri"/>
          <w:b w:val="0"/>
          <w:sz w:val="22"/>
          <w:szCs w:val="22"/>
        </w:rPr>
        <w:t xml:space="preserve"> </w:t>
      </w:r>
      <w:r w:rsidRPr="004619BA">
        <w:rPr>
          <w:rFonts w:ascii="Cambria" w:hAnsi="Cambria" w:cs="Calibri"/>
          <w:sz w:val="22"/>
          <w:szCs w:val="22"/>
        </w:rPr>
        <w:t>ΕΚΔΗΛΩΣΕΙΣ</w:t>
      </w:r>
      <w:r w:rsidRPr="004619BA">
        <w:rPr>
          <w:rFonts w:ascii="Cambria" w:hAnsi="Cambria" w:cs="Calibri"/>
          <w:b w:val="0"/>
          <w:sz w:val="22"/>
          <w:szCs w:val="22"/>
        </w:rPr>
        <w:t xml:space="preserve"> </w:t>
      </w:r>
      <w:r w:rsidR="00CC0B62" w:rsidRPr="004619BA">
        <w:rPr>
          <w:rFonts w:ascii="Cambria" w:hAnsi="Cambria" w:cs="Calibri"/>
          <w:sz w:val="22"/>
          <w:szCs w:val="22"/>
        </w:rPr>
        <w:t>που γίνονται στο</w:t>
      </w:r>
      <w:r w:rsidR="00CC0B62" w:rsidRPr="004619BA">
        <w:rPr>
          <w:rFonts w:ascii="Cambria" w:hAnsi="Cambria" w:cs="Calibri"/>
          <w:b w:val="0"/>
          <w:sz w:val="22"/>
          <w:szCs w:val="22"/>
        </w:rPr>
        <w:t xml:space="preserve"> </w:t>
      </w:r>
      <w:r w:rsidR="00CC0B62" w:rsidRPr="004619BA">
        <w:rPr>
          <w:rFonts w:ascii="Cambria" w:hAnsi="Cambria" w:cs="Calibri"/>
          <w:sz w:val="22"/>
          <w:szCs w:val="22"/>
        </w:rPr>
        <w:t xml:space="preserve">ΓΠΑ </w:t>
      </w:r>
      <w:r w:rsidR="005B1769" w:rsidRPr="004619BA">
        <w:rPr>
          <w:rFonts w:ascii="Cambria" w:hAnsi="Cambria" w:cs="Calibri"/>
          <w:sz w:val="22"/>
          <w:szCs w:val="22"/>
        </w:rPr>
        <w:t xml:space="preserve">και </w:t>
      </w:r>
      <w:r w:rsidR="00FF781C" w:rsidRPr="004619BA">
        <w:rPr>
          <w:rFonts w:ascii="Cambria" w:hAnsi="Cambria" w:cs="Calibri"/>
          <w:sz w:val="22"/>
          <w:szCs w:val="22"/>
        </w:rPr>
        <w:t xml:space="preserve">εκδηλώσεις που γίνονται υπό </w:t>
      </w:r>
      <w:r w:rsidR="00CC0B62" w:rsidRPr="004619BA">
        <w:rPr>
          <w:rFonts w:ascii="Cambria" w:hAnsi="Cambria" w:cs="Calibri"/>
          <w:sz w:val="22"/>
          <w:szCs w:val="22"/>
        </w:rPr>
        <w:t>την αιγίδα του ΓΠΑ</w:t>
      </w:r>
      <w:r w:rsidR="00FF781C" w:rsidRPr="004619BA">
        <w:rPr>
          <w:rFonts w:ascii="Cambria" w:hAnsi="Cambria" w:cs="Calibri"/>
          <w:sz w:val="22"/>
          <w:szCs w:val="22"/>
        </w:rPr>
        <w:t xml:space="preserve"> εκτός των χώρων του ΓΠΑ</w:t>
      </w:r>
      <w:r w:rsidR="00CC0B62" w:rsidRPr="004619BA">
        <w:rPr>
          <w:rFonts w:ascii="Cambria" w:hAnsi="Cambria" w:cs="Calibri"/>
          <w:sz w:val="22"/>
          <w:szCs w:val="22"/>
        </w:rPr>
        <w:t xml:space="preserve">. </w:t>
      </w:r>
      <w:r w:rsidRPr="004619BA">
        <w:rPr>
          <w:rFonts w:ascii="Cambria" w:hAnsi="Cambria" w:cs="Calibri"/>
          <w:sz w:val="22"/>
          <w:szCs w:val="22"/>
        </w:rPr>
        <w:t>Εκδηλώσεις που γίνονται εκτός του Ιδρύματος  και συμμετέχουν αποδεδειγμένα μέλη του ΓΠΑ ( π.χ. να φαίνεται το λογότυπο του ΓΠΑ, τα ονόματα των μελών που συμμετάσχουν  στο πρόγραμμα της εκδήλωσης κα.) μπορούν να αναρτώνται στα ΝΕΑ.</w:t>
      </w:r>
    </w:p>
    <w:p w:rsidR="008A1D31" w:rsidRPr="004619BA" w:rsidRDefault="008A1D31" w:rsidP="008A1D31">
      <w:pPr>
        <w:pStyle w:val="a6"/>
        <w:ind w:left="720"/>
        <w:jc w:val="both"/>
        <w:rPr>
          <w:rFonts w:ascii="Cambria" w:hAnsi="Cambria" w:cs="Calibri"/>
          <w:sz w:val="22"/>
          <w:szCs w:val="22"/>
        </w:rPr>
      </w:pPr>
    </w:p>
    <w:p w:rsidR="00E16581" w:rsidRPr="004619BA" w:rsidRDefault="00CD3B57" w:rsidP="008A1D31">
      <w:pPr>
        <w:pStyle w:val="a6"/>
        <w:ind w:left="0"/>
        <w:jc w:val="both"/>
        <w:rPr>
          <w:rFonts w:ascii="Cambria" w:hAnsi="Cambria" w:cs="Calibri"/>
          <w:b w:val="0"/>
          <w:sz w:val="22"/>
          <w:szCs w:val="22"/>
        </w:rPr>
      </w:pPr>
      <w:r w:rsidRPr="004619BA">
        <w:rPr>
          <w:rFonts w:ascii="Cambria" w:hAnsi="Cambria" w:cs="Calibri"/>
          <w:b w:val="0"/>
          <w:sz w:val="22"/>
          <w:szCs w:val="22"/>
        </w:rPr>
        <w:t>Επίσης, σ</w:t>
      </w:r>
      <w:r w:rsidR="00FF781C" w:rsidRPr="004619BA">
        <w:rPr>
          <w:rFonts w:ascii="Cambria" w:hAnsi="Cambria" w:cs="Calibri"/>
          <w:b w:val="0"/>
          <w:sz w:val="22"/>
          <w:szCs w:val="22"/>
        </w:rPr>
        <w:t xml:space="preserve">τα </w:t>
      </w:r>
      <w:r w:rsidR="002C5050" w:rsidRPr="004619BA">
        <w:rPr>
          <w:rFonts w:ascii="Cambria" w:hAnsi="Cambria" w:cs="Calibri"/>
          <w:b w:val="0"/>
          <w:sz w:val="22"/>
          <w:szCs w:val="22"/>
        </w:rPr>
        <w:t>Νέα</w:t>
      </w:r>
      <w:r w:rsidR="008A1D31" w:rsidRPr="004619BA">
        <w:rPr>
          <w:rFonts w:ascii="Cambria" w:hAnsi="Cambria" w:cs="Calibri"/>
          <w:b w:val="0"/>
          <w:sz w:val="22"/>
          <w:szCs w:val="22"/>
        </w:rPr>
        <w:t>,</w:t>
      </w:r>
      <w:r w:rsidR="002C5050" w:rsidRPr="004619BA">
        <w:rPr>
          <w:rFonts w:ascii="Cambria" w:hAnsi="Cambria" w:cs="Calibri"/>
          <w:b w:val="0"/>
          <w:sz w:val="22"/>
          <w:szCs w:val="22"/>
        </w:rPr>
        <w:t xml:space="preserve"> αναρτώνται </w:t>
      </w:r>
      <w:r w:rsidR="008A1D31" w:rsidRPr="004619BA">
        <w:rPr>
          <w:rFonts w:ascii="Cambria" w:hAnsi="Cambria" w:cs="Calibri"/>
          <w:sz w:val="22"/>
          <w:szCs w:val="22"/>
        </w:rPr>
        <w:t>ειδήσεις</w:t>
      </w:r>
      <w:r w:rsidR="002C5050" w:rsidRPr="004619BA">
        <w:rPr>
          <w:rFonts w:ascii="Cambria" w:hAnsi="Cambria" w:cs="Calibri"/>
          <w:sz w:val="22"/>
          <w:szCs w:val="22"/>
        </w:rPr>
        <w:t xml:space="preserve"> που αφορούν δραστηριότητες της πανεπιστημιακής κοινότητας του ΓΠΑ</w:t>
      </w:r>
      <w:r w:rsidR="002C5050" w:rsidRPr="004619BA">
        <w:rPr>
          <w:rFonts w:ascii="Cambria" w:hAnsi="Cambria" w:cs="Calibri"/>
          <w:b w:val="0"/>
          <w:sz w:val="22"/>
          <w:szCs w:val="22"/>
        </w:rPr>
        <w:t xml:space="preserve"> (πχ διακρίσεις, πραγματοποιηθείσες εκδηλώσεις,</w:t>
      </w:r>
      <w:r w:rsidRPr="004619BA">
        <w:rPr>
          <w:rFonts w:ascii="Cambria" w:hAnsi="Cambria" w:cs="Calibri"/>
          <w:b w:val="0"/>
          <w:sz w:val="22"/>
          <w:szCs w:val="22"/>
        </w:rPr>
        <w:t xml:space="preserve"> </w:t>
      </w:r>
      <w:r w:rsidR="002C5050" w:rsidRPr="004619BA">
        <w:rPr>
          <w:rFonts w:ascii="Cambria" w:hAnsi="Cambria" w:cs="Calibri"/>
          <w:b w:val="0"/>
          <w:sz w:val="22"/>
          <w:szCs w:val="22"/>
        </w:rPr>
        <w:t xml:space="preserve">). </w:t>
      </w:r>
    </w:p>
    <w:p w:rsidR="00E16581" w:rsidRPr="004619BA" w:rsidRDefault="00E16581" w:rsidP="008A1D31">
      <w:pPr>
        <w:pStyle w:val="a6"/>
        <w:ind w:left="0"/>
        <w:jc w:val="both"/>
        <w:rPr>
          <w:rFonts w:ascii="Cambria" w:hAnsi="Cambria" w:cs="Calibri"/>
          <w:b w:val="0"/>
          <w:sz w:val="22"/>
          <w:szCs w:val="22"/>
        </w:rPr>
      </w:pPr>
    </w:p>
    <w:p w:rsidR="00BE4145" w:rsidRPr="004619BA" w:rsidRDefault="00661EFC" w:rsidP="008A1D31">
      <w:pPr>
        <w:pStyle w:val="a6"/>
        <w:ind w:left="0"/>
        <w:jc w:val="both"/>
        <w:rPr>
          <w:rFonts w:ascii="Cambria" w:hAnsi="Cambria" w:cs="Calibri"/>
          <w:b w:val="0"/>
          <w:sz w:val="22"/>
          <w:szCs w:val="22"/>
        </w:rPr>
      </w:pPr>
      <w:r w:rsidRPr="004619BA">
        <w:rPr>
          <w:rFonts w:ascii="Cambria" w:hAnsi="Cambria" w:cs="Calibri"/>
          <w:b w:val="0"/>
          <w:sz w:val="22"/>
          <w:szCs w:val="22"/>
        </w:rPr>
        <w:t xml:space="preserve">Τα Δελτία Τύπου που συνοδεύουν τις αναρτήσεις </w:t>
      </w:r>
      <w:r w:rsidRPr="004619BA">
        <w:rPr>
          <w:rFonts w:ascii="Cambria" w:hAnsi="Cambria" w:cs="Calibri"/>
          <w:sz w:val="22"/>
          <w:szCs w:val="22"/>
        </w:rPr>
        <w:t>πρέπει</w:t>
      </w:r>
      <w:r w:rsidRPr="004619BA">
        <w:rPr>
          <w:rFonts w:ascii="Cambria" w:hAnsi="Cambria" w:cs="Calibri"/>
          <w:b w:val="0"/>
          <w:sz w:val="22"/>
          <w:szCs w:val="22"/>
        </w:rPr>
        <w:t xml:space="preserve"> να φέρουν </w:t>
      </w:r>
      <w:r w:rsidRPr="004619BA">
        <w:rPr>
          <w:rFonts w:ascii="Cambria" w:hAnsi="Cambria" w:cs="Calibri"/>
          <w:sz w:val="22"/>
          <w:szCs w:val="22"/>
        </w:rPr>
        <w:t>το λογότυπο του ΓΠΑ</w:t>
      </w:r>
      <w:r w:rsidRPr="004619BA">
        <w:rPr>
          <w:rFonts w:ascii="Cambria" w:hAnsi="Cambria" w:cs="Calibri"/>
          <w:b w:val="0"/>
          <w:sz w:val="22"/>
          <w:szCs w:val="22"/>
        </w:rPr>
        <w:t>.</w:t>
      </w:r>
    </w:p>
    <w:p w:rsidR="00BE4145" w:rsidRPr="004619BA" w:rsidRDefault="00BE4145" w:rsidP="00BE4145">
      <w:pPr>
        <w:pStyle w:val="a6"/>
        <w:ind w:left="-540" w:hanging="360"/>
        <w:jc w:val="both"/>
        <w:rPr>
          <w:rFonts w:ascii="Cambria" w:hAnsi="Cambria" w:cs="Calibri"/>
          <w:b w:val="0"/>
          <w:sz w:val="22"/>
          <w:szCs w:val="22"/>
        </w:rPr>
      </w:pPr>
    </w:p>
    <w:p w:rsidR="00BE4145" w:rsidRPr="004619BA" w:rsidRDefault="00BE4145" w:rsidP="00BE4145">
      <w:pPr>
        <w:pStyle w:val="a6"/>
        <w:ind w:left="-540" w:hanging="360"/>
        <w:jc w:val="both"/>
        <w:rPr>
          <w:rFonts w:ascii="Cambria" w:hAnsi="Cambria" w:cs="Calibri"/>
          <w:b w:val="0"/>
          <w:sz w:val="22"/>
          <w:szCs w:val="22"/>
        </w:rPr>
      </w:pPr>
    </w:p>
    <w:p w:rsidR="00F047B7" w:rsidRPr="004619BA" w:rsidRDefault="008A1D31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>Ο</w:t>
      </w:r>
      <w:r w:rsidR="00F047B7" w:rsidRPr="004619BA">
        <w:rPr>
          <w:rFonts w:ascii="Cambria" w:hAnsi="Cambria" w:cs="Calibri"/>
          <w:sz w:val="22"/>
          <w:szCs w:val="22"/>
        </w:rPr>
        <w:t xml:space="preserve"> ΑΝ</w:t>
      </w:r>
      <w:r w:rsidRPr="004619BA">
        <w:rPr>
          <w:rFonts w:ascii="Cambria" w:hAnsi="Cambria" w:cs="Calibri"/>
          <w:sz w:val="22"/>
          <w:szCs w:val="22"/>
        </w:rPr>
        <w:t>ΤΙ</w:t>
      </w:r>
      <w:r w:rsidR="00F047B7" w:rsidRPr="004619BA">
        <w:rPr>
          <w:rFonts w:ascii="Cambria" w:hAnsi="Cambria" w:cs="Calibri"/>
          <w:sz w:val="22"/>
          <w:szCs w:val="22"/>
        </w:rPr>
        <w:t>ΠΡΥΤΑΝΗ</w:t>
      </w:r>
      <w:r w:rsidRPr="004619BA">
        <w:rPr>
          <w:rFonts w:ascii="Cambria" w:hAnsi="Cambria" w:cs="Calibri"/>
          <w:sz w:val="22"/>
          <w:szCs w:val="22"/>
        </w:rPr>
        <w:t>Σ</w:t>
      </w:r>
    </w:p>
    <w:p w:rsidR="008A1D31" w:rsidRPr="004619BA" w:rsidRDefault="008A1D31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 xml:space="preserve">ΔΙΟΙΚΗΤΙΚΩΝ ΥΠΟΘΕΣΕΩΝ, ΑΚΑΔΗΜΑΪΚΩΝ ΥΠΟΘΕΣΕΩΝ </w:t>
      </w:r>
    </w:p>
    <w:p w:rsidR="008A1D31" w:rsidRPr="004619BA" w:rsidRDefault="008A1D31" w:rsidP="00F047B7">
      <w:pPr>
        <w:pStyle w:val="a4"/>
        <w:widowControl/>
        <w:jc w:val="center"/>
        <w:rPr>
          <w:rFonts w:ascii="Cambria" w:hAnsi="Cambria" w:cs="Calibri"/>
          <w:color w:val="000000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>ΚΑΙ ΦΟΙΤΗΤΙΚΗΣ ΜΕΡΙΜΝΑΣ</w:t>
      </w:r>
    </w:p>
    <w:p w:rsidR="00F047B7" w:rsidRPr="004619BA" w:rsidRDefault="00F047B7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</w:p>
    <w:p w:rsidR="00F047B7" w:rsidRPr="004619BA" w:rsidRDefault="00F047B7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</w:p>
    <w:p w:rsidR="008A1D31" w:rsidRPr="004619BA" w:rsidRDefault="008A1D31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</w:p>
    <w:p w:rsidR="00F047B7" w:rsidRPr="004619BA" w:rsidRDefault="00F047B7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</w:p>
    <w:p w:rsidR="00F047B7" w:rsidRPr="004619BA" w:rsidRDefault="008A1D31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  <w:r w:rsidRPr="004619BA">
        <w:rPr>
          <w:rFonts w:ascii="Cambria" w:hAnsi="Cambria" w:cs="Calibri"/>
          <w:sz w:val="22"/>
          <w:szCs w:val="22"/>
        </w:rPr>
        <w:t>ΣΕΡΚΟ ΧΑΡΟΥΤΟΥΝΙΑΝ</w:t>
      </w:r>
    </w:p>
    <w:p w:rsidR="00F047B7" w:rsidRPr="004619BA" w:rsidRDefault="00F047B7" w:rsidP="00F047B7">
      <w:pPr>
        <w:pStyle w:val="a4"/>
        <w:widowControl/>
        <w:jc w:val="center"/>
        <w:rPr>
          <w:rFonts w:ascii="Cambria" w:hAnsi="Cambria" w:cs="Calibri"/>
          <w:sz w:val="22"/>
          <w:szCs w:val="22"/>
        </w:rPr>
      </w:pPr>
    </w:p>
    <w:p w:rsidR="00BE4145" w:rsidRPr="004619BA" w:rsidRDefault="00BE4145" w:rsidP="00BE4145">
      <w:pPr>
        <w:ind w:left="-540" w:hanging="360"/>
        <w:jc w:val="both"/>
        <w:rPr>
          <w:rFonts w:ascii="Cambria" w:hAnsi="Cambria" w:cs="Calibri"/>
          <w:sz w:val="22"/>
          <w:szCs w:val="22"/>
        </w:rPr>
      </w:pPr>
    </w:p>
    <w:p w:rsidR="00697830" w:rsidRPr="004619BA" w:rsidRDefault="00697830" w:rsidP="008041C3">
      <w:pPr>
        <w:pStyle w:val="Web"/>
        <w:jc w:val="both"/>
        <w:rPr>
          <w:rFonts w:ascii="Cambria" w:hAnsi="Cambria" w:cs="Calibri"/>
          <w:sz w:val="22"/>
          <w:szCs w:val="22"/>
        </w:rPr>
      </w:pPr>
    </w:p>
    <w:p w:rsidR="00697830" w:rsidRPr="004619BA" w:rsidRDefault="00697830" w:rsidP="008041C3">
      <w:pPr>
        <w:pStyle w:val="Web"/>
        <w:jc w:val="both"/>
        <w:rPr>
          <w:rFonts w:ascii="Cambria" w:hAnsi="Cambria" w:cs="Calibri"/>
          <w:sz w:val="22"/>
          <w:szCs w:val="22"/>
        </w:rPr>
      </w:pPr>
    </w:p>
    <w:p w:rsidR="00A60445" w:rsidRPr="004619BA" w:rsidRDefault="00A60445" w:rsidP="00A60445">
      <w:pPr>
        <w:rPr>
          <w:rFonts w:ascii="Cambria" w:hAnsi="Cambria" w:cs="Calibri"/>
          <w:sz w:val="18"/>
          <w:szCs w:val="18"/>
          <w:u w:val="single"/>
        </w:rPr>
      </w:pPr>
      <w:r w:rsidRPr="004619BA">
        <w:rPr>
          <w:rFonts w:ascii="Cambria" w:hAnsi="Cambria" w:cs="Calibri"/>
          <w:sz w:val="18"/>
          <w:szCs w:val="18"/>
          <w:u w:val="single"/>
        </w:rPr>
        <w:t>Εσωτερική διανομή</w:t>
      </w:r>
    </w:p>
    <w:p w:rsidR="00A60445" w:rsidRPr="004619BA" w:rsidRDefault="00A60445" w:rsidP="00A60445">
      <w:pPr>
        <w:pStyle w:val="a4"/>
        <w:widowControl/>
        <w:numPr>
          <w:ilvl w:val="0"/>
          <w:numId w:val="7"/>
        </w:numPr>
        <w:tabs>
          <w:tab w:val="clear" w:pos="720"/>
          <w:tab w:val="num" w:pos="252"/>
        </w:tabs>
        <w:ind w:left="252" w:hanging="180"/>
        <w:rPr>
          <w:rFonts w:ascii="Cambria" w:hAnsi="Cambria" w:cs="Calibri"/>
          <w:sz w:val="18"/>
          <w:szCs w:val="18"/>
        </w:rPr>
      </w:pPr>
      <w:r w:rsidRPr="004619BA">
        <w:rPr>
          <w:rFonts w:ascii="Cambria" w:hAnsi="Cambria" w:cs="Calibri"/>
          <w:sz w:val="18"/>
          <w:szCs w:val="18"/>
        </w:rPr>
        <w:t>Πρυτανεία</w:t>
      </w:r>
    </w:p>
    <w:p w:rsidR="00E16581" w:rsidRPr="004619BA" w:rsidRDefault="00E16581" w:rsidP="00A60445">
      <w:pPr>
        <w:pStyle w:val="a4"/>
        <w:widowControl/>
        <w:numPr>
          <w:ilvl w:val="0"/>
          <w:numId w:val="7"/>
        </w:numPr>
        <w:tabs>
          <w:tab w:val="clear" w:pos="720"/>
          <w:tab w:val="num" w:pos="252"/>
        </w:tabs>
        <w:ind w:left="252" w:hanging="180"/>
        <w:rPr>
          <w:rFonts w:ascii="Cambria" w:hAnsi="Cambria" w:cs="Calibri"/>
          <w:sz w:val="18"/>
          <w:szCs w:val="18"/>
        </w:rPr>
      </w:pPr>
      <w:r w:rsidRPr="004619BA">
        <w:rPr>
          <w:rFonts w:ascii="Cambria" w:hAnsi="Cambria" w:cs="Calibri"/>
          <w:sz w:val="18"/>
          <w:szCs w:val="18"/>
        </w:rPr>
        <w:t>Αντιπρυτάνεις</w:t>
      </w:r>
    </w:p>
    <w:p w:rsidR="006C2605" w:rsidRPr="004619BA" w:rsidRDefault="00A60445" w:rsidP="00664EE4">
      <w:pPr>
        <w:pStyle w:val="a4"/>
        <w:widowControl/>
        <w:numPr>
          <w:ilvl w:val="0"/>
          <w:numId w:val="7"/>
        </w:numPr>
        <w:tabs>
          <w:tab w:val="clear" w:pos="720"/>
          <w:tab w:val="num" w:pos="252"/>
        </w:tabs>
        <w:ind w:left="252" w:hanging="180"/>
        <w:rPr>
          <w:rFonts w:ascii="Cambria" w:hAnsi="Cambria" w:cs="Calibri"/>
          <w:sz w:val="18"/>
          <w:szCs w:val="18"/>
        </w:rPr>
      </w:pPr>
      <w:r w:rsidRPr="004619BA">
        <w:rPr>
          <w:rFonts w:ascii="Cambria" w:hAnsi="Cambria" w:cs="Calibri"/>
          <w:sz w:val="18"/>
          <w:szCs w:val="18"/>
        </w:rPr>
        <w:t>Τμήμα Δικτύων-Διαδικτύου</w:t>
      </w:r>
      <w:r w:rsidR="00B22368">
        <w:rPr>
          <w:rFonts w:ascii="Cambria" w:hAnsi="Cambria" w:cs="Calibri"/>
          <w:sz w:val="18"/>
          <w:szCs w:val="18"/>
        </w:rPr>
        <w:t>- κ. Μ. Πλέσσα</w:t>
      </w:r>
    </w:p>
    <w:sectPr w:rsidR="006C2605" w:rsidRPr="004619BA" w:rsidSect="006134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02CD"/>
    <w:multiLevelType w:val="hybridMultilevel"/>
    <w:tmpl w:val="322AFD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2528F"/>
    <w:multiLevelType w:val="hybridMultilevel"/>
    <w:tmpl w:val="1966CC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212B67"/>
    <w:multiLevelType w:val="hybridMultilevel"/>
    <w:tmpl w:val="849AA3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85BE7"/>
    <w:multiLevelType w:val="hybridMultilevel"/>
    <w:tmpl w:val="093EDCB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17FFE"/>
    <w:multiLevelType w:val="hybridMultilevel"/>
    <w:tmpl w:val="F502FA50"/>
    <w:lvl w:ilvl="0" w:tplc="0408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38206F5F"/>
    <w:multiLevelType w:val="hybridMultilevel"/>
    <w:tmpl w:val="E294E2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C8171E"/>
    <w:multiLevelType w:val="hybridMultilevel"/>
    <w:tmpl w:val="4D985402"/>
    <w:lvl w:ilvl="0" w:tplc="37D8DAD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05AB2"/>
    <w:multiLevelType w:val="multilevel"/>
    <w:tmpl w:val="F502FA5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3E080A48"/>
    <w:multiLevelType w:val="hybridMultilevel"/>
    <w:tmpl w:val="4BB6D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E1A76"/>
    <w:multiLevelType w:val="hybridMultilevel"/>
    <w:tmpl w:val="A3B255E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800CE3"/>
    <w:multiLevelType w:val="hybridMultilevel"/>
    <w:tmpl w:val="DA8CD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35ABB"/>
    <w:multiLevelType w:val="hybridMultilevel"/>
    <w:tmpl w:val="1DCA1F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763BE"/>
    <w:multiLevelType w:val="hybridMultilevel"/>
    <w:tmpl w:val="605ACABA"/>
    <w:lvl w:ilvl="0" w:tplc="DF06795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50D6F"/>
    <w:multiLevelType w:val="hybridMultilevel"/>
    <w:tmpl w:val="AFBA140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F6EF7"/>
    <w:rsid w:val="000176D2"/>
    <w:rsid w:val="000A04BF"/>
    <w:rsid w:val="000A69CD"/>
    <w:rsid w:val="000D5D54"/>
    <w:rsid w:val="00192B3F"/>
    <w:rsid w:val="00194474"/>
    <w:rsid w:val="001B70F5"/>
    <w:rsid w:val="001D5AB2"/>
    <w:rsid w:val="001D5F00"/>
    <w:rsid w:val="002100E6"/>
    <w:rsid w:val="002513AB"/>
    <w:rsid w:val="00291F19"/>
    <w:rsid w:val="002C5050"/>
    <w:rsid w:val="002D642C"/>
    <w:rsid w:val="00301494"/>
    <w:rsid w:val="003021BD"/>
    <w:rsid w:val="003C77A6"/>
    <w:rsid w:val="004619BA"/>
    <w:rsid w:val="004B5E08"/>
    <w:rsid w:val="004E2730"/>
    <w:rsid w:val="00500DCE"/>
    <w:rsid w:val="0050281D"/>
    <w:rsid w:val="00545479"/>
    <w:rsid w:val="00572663"/>
    <w:rsid w:val="005A23D0"/>
    <w:rsid w:val="005B1769"/>
    <w:rsid w:val="005F4DFC"/>
    <w:rsid w:val="00604AAF"/>
    <w:rsid w:val="00605FF4"/>
    <w:rsid w:val="00606966"/>
    <w:rsid w:val="0061342E"/>
    <w:rsid w:val="00661EFC"/>
    <w:rsid w:val="00664EE4"/>
    <w:rsid w:val="00697830"/>
    <w:rsid w:val="006C2172"/>
    <w:rsid w:val="006C2605"/>
    <w:rsid w:val="006C51FC"/>
    <w:rsid w:val="006D51B0"/>
    <w:rsid w:val="006E5E0A"/>
    <w:rsid w:val="006F6EF7"/>
    <w:rsid w:val="007641ED"/>
    <w:rsid w:val="00767A5F"/>
    <w:rsid w:val="007A2245"/>
    <w:rsid w:val="007A6ADD"/>
    <w:rsid w:val="007C5FEB"/>
    <w:rsid w:val="007F3100"/>
    <w:rsid w:val="008041C3"/>
    <w:rsid w:val="0080603B"/>
    <w:rsid w:val="00807B33"/>
    <w:rsid w:val="008A1D31"/>
    <w:rsid w:val="008D6922"/>
    <w:rsid w:val="009030B6"/>
    <w:rsid w:val="009331FA"/>
    <w:rsid w:val="00940164"/>
    <w:rsid w:val="00975ABF"/>
    <w:rsid w:val="00975FF1"/>
    <w:rsid w:val="0099646D"/>
    <w:rsid w:val="009F26E1"/>
    <w:rsid w:val="00A0762A"/>
    <w:rsid w:val="00A60445"/>
    <w:rsid w:val="00A672CD"/>
    <w:rsid w:val="00B148FE"/>
    <w:rsid w:val="00B20D1B"/>
    <w:rsid w:val="00B22368"/>
    <w:rsid w:val="00B822DD"/>
    <w:rsid w:val="00BE4145"/>
    <w:rsid w:val="00BF3B30"/>
    <w:rsid w:val="00C044C0"/>
    <w:rsid w:val="00C42865"/>
    <w:rsid w:val="00C71966"/>
    <w:rsid w:val="00C873F2"/>
    <w:rsid w:val="00CC0B62"/>
    <w:rsid w:val="00CC6499"/>
    <w:rsid w:val="00CD3B57"/>
    <w:rsid w:val="00CF17D6"/>
    <w:rsid w:val="00D2179A"/>
    <w:rsid w:val="00DE3EEF"/>
    <w:rsid w:val="00E04942"/>
    <w:rsid w:val="00E16581"/>
    <w:rsid w:val="00E32386"/>
    <w:rsid w:val="00EE40C2"/>
    <w:rsid w:val="00F047B7"/>
    <w:rsid w:val="00F604D7"/>
    <w:rsid w:val="00F61C1B"/>
    <w:rsid w:val="00FA5DC4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479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C5F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A1D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F6EF7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940164"/>
    <w:rPr>
      <w:rFonts w:ascii="Tahoma" w:hAnsi="Tahoma" w:cs="Tahoma"/>
      <w:sz w:val="16"/>
      <w:szCs w:val="16"/>
    </w:rPr>
  </w:style>
  <w:style w:type="character" w:styleId="-">
    <w:name w:val="Hyperlink"/>
    <w:rsid w:val="00194474"/>
    <w:rPr>
      <w:color w:val="0000FF"/>
      <w:u w:val="single"/>
    </w:rPr>
  </w:style>
  <w:style w:type="paragraph" w:customStyle="1" w:styleId="a4">
    <w:name w:val="Âáóéêü"/>
    <w:rsid w:val="006C260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footer"/>
    <w:basedOn w:val="a"/>
    <w:rsid w:val="006C26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a6">
    <w:name w:val="Title"/>
    <w:basedOn w:val="a"/>
    <w:link w:val="Char"/>
    <w:uiPriority w:val="99"/>
    <w:qFormat/>
    <w:rsid w:val="006C2605"/>
    <w:pPr>
      <w:ind w:left="432"/>
      <w:jc w:val="center"/>
    </w:pPr>
    <w:rPr>
      <w:b/>
    </w:rPr>
  </w:style>
  <w:style w:type="character" w:customStyle="1" w:styleId="3Char">
    <w:name w:val="Επικεφαλίδα 3 Char"/>
    <w:link w:val="3"/>
    <w:uiPriority w:val="9"/>
    <w:rsid w:val="008A1D31"/>
    <w:rPr>
      <w:b/>
      <w:bCs/>
      <w:sz w:val="27"/>
      <w:szCs w:val="27"/>
    </w:rPr>
  </w:style>
  <w:style w:type="character" w:customStyle="1" w:styleId="1Char">
    <w:name w:val="Επικεφαλίδα 1 Char"/>
    <w:link w:val="1"/>
    <w:rsid w:val="007C5FE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99"/>
    <w:qFormat/>
    <w:rsid w:val="007C5FEB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  <w:lang w:val="en-GB" w:eastAsia="en-US"/>
    </w:rPr>
  </w:style>
  <w:style w:type="character" w:customStyle="1" w:styleId="Char">
    <w:name w:val="Τίτλος Char"/>
    <w:link w:val="a6"/>
    <w:uiPriority w:val="99"/>
    <w:locked/>
    <w:rsid w:val="007C5FEB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ws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2aua@au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Για την ανάρτηση κοινοποίησης της εκδήλωσης στην ιστοσελίδα ή/και την αποστολή μέσω all users θα πρέπει να ακολουθηθεί διαδικασία έγκρισης από</vt:lpstr>
    </vt:vector>
  </TitlesOfParts>
  <Company>Microsoft Corporation</Company>
  <LinksUpToDate>false</LinksUpToDate>
  <CharactersWithSpaces>3491</CharactersWithSpaces>
  <SharedDoc>false</SharedDoc>
  <HLinks>
    <vt:vector size="18" baseType="variant">
      <vt:variant>
        <vt:i4>7733320</vt:i4>
      </vt:variant>
      <vt:variant>
        <vt:i4>6</vt:i4>
      </vt:variant>
      <vt:variant>
        <vt:i4>0</vt:i4>
      </vt:variant>
      <vt:variant>
        <vt:i4>5</vt:i4>
      </vt:variant>
      <vt:variant>
        <vt:lpwstr>mailto:enews@aua.gr</vt:lpwstr>
      </vt:variant>
      <vt:variant>
        <vt:lpwstr/>
      </vt:variant>
      <vt:variant>
        <vt:i4>4718624</vt:i4>
      </vt:variant>
      <vt:variant>
        <vt:i4>3</vt:i4>
      </vt:variant>
      <vt:variant>
        <vt:i4>0</vt:i4>
      </vt:variant>
      <vt:variant>
        <vt:i4>5</vt:i4>
      </vt:variant>
      <vt:variant>
        <vt:lpwstr>mailto:mail2aua@aua.gr</vt:lpwstr>
      </vt:variant>
      <vt:variant>
        <vt:lpwstr/>
      </vt:variant>
      <vt:variant>
        <vt:i4>4259875</vt:i4>
      </vt:variant>
      <vt:variant>
        <vt:i4>0</vt:i4>
      </vt:variant>
      <vt:variant>
        <vt:i4>0</vt:i4>
      </vt:variant>
      <vt:variant>
        <vt:i4>5</vt:i4>
      </vt:variant>
      <vt:variant>
        <vt:lpwstr>mailto:vr2@aua.gr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ανάρτηση κοινοποίησης της εκδήλωσης στην ιστοσελίδα ή/και την αποστολή μέσω all users θα πρέπει να ακολουθηθεί διαδικασία έγκρισης από</dc:title>
  <dc:creator>Mary</dc:creator>
  <cp:lastModifiedBy>user</cp:lastModifiedBy>
  <cp:revision>4</cp:revision>
  <cp:lastPrinted>2019-05-31T09:41:00Z</cp:lastPrinted>
  <dcterms:created xsi:type="dcterms:W3CDTF">2019-05-31T09:43:00Z</dcterms:created>
  <dcterms:modified xsi:type="dcterms:W3CDTF">2019-06-03T11:48:00Z</dcterms:modified>
</cp:coreProperties>
</file>